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2D34" w:rsidRPr="00182D34" w:rsidRDefault="00182D34" w:rsidP="00182D34">
      <w:pPr>
        <w:keepNext/>
        <w:keepLines/>
        <w:tabs>
          <w:tab w:val="center" w:pos="1999"/>
        </w:tabs>
        <w:spacing w:after="279" w:line="265" w:lineRule="auto"/>
        <w:ind w:left="-15"/>
        <w:outlineLvl w:val="2"/>
        <w:rPr>
          <w:rFonts w:ascii="Cambria" w:eastAsia="Cambria" w:hAnsi="Cambria" w:cs="Cambria"/>
          <w:b/>
          <w:color w:val="000000"/>
          <w:lang w:val="en-US" w:eastAsia="zh-HK"/>
        </w:rPr>
      </w:pPr>
      <w:r w:rsidRPr="00182D34">
        <w:rPr>
          <w:rFonts w:ascii="Cambria" w:eastAsia="Cambria" w:hAnsi="Cambria" w:cs="Cambria"/>
          <w:b/>
          <w:color w:val="000000"/>
          <w:lang w:val="en-US" w:eastAsia="zh-HK"/>
        </w:rPr>
        <w:t>TYPES OF RESEARCH</w:t>
      </w:r>
      <w:r>
        <w:rPr>
          <w:rFonts w:ascii="Cambria" w:eastAsia="Cambria" w:hAnsi="Cambria" w:cs="Cambria"/>
          <w:b/>
          <w:color w:val="000000"/>
          <w:lang w:val="en-US" w:eastAsia="zh-HK"/>
        </w:rPr>
        <w:t>-Lecture 9</w:t>
      </w:r>
      <w:bookmarkStart w:id="0" w:name="_GoBack"/>
      <w:bookmarkEnd w:id="0"/>
    </w:p>
    <w:p w:rsidR="00182D34" w:rsidRPr="00182D34" w:rsidRDefault="00182D34" w:rsidP="00182D34">
      <w:pPr>
        <w:spacing w:after="174" w:line="248" w:lineRule="auto"/>
        <w:ind w:left="310" w:right="147" w:hanging="10"/>
        <w:jc w:val="both"/>
        <w:rPr>
          <w:rFonts w:ascii="Cambria" w:eastAsia="Cambria" w:hAnsi="Cambria" w:cs="Cambria"/>
          <w:color w:val="000000"/>
          <w:sz w:val="24"/>
          <w:lang w:val="en-US" w:eastAsia="zh-HK"/>
        </w:rPr>
      </w:pPr>
      <w:r w:rsidRPr="00182D34">
        <w:rPr>
          <w:rFonts w:ascii="Cambria" w:eastAsia="Cambria" w:hAnsi="Cambria" w:cs="Cambria"/>
          <w:color w:val="000000"/>
          <w:sz w:val="24"/>
          <w:lang w:val="en-US" w:eastAsia="zh-HK"/>
        </w:rPr>
        <w:t xml:space="preserve">Research </w:t>
      </w:r>
      <w:proofErr w:type="gramStart"/>
      <w:r w:rsidRPr="00182D34">
        <w:rPr>
          <w:rFonts w:ascii="Cambria" w:eastAsia="Cambria" w:hAnsi="Cambria" w:cs="Cambria"/>
          <w:color w:val="000000"/>
          <w:sz w:val="24"/>
          <w:lang w:val="en-US" w:eastAsia="zh-HK"/>
        </w:rPr>
        <w:t>is broadly classified</w:t>
      </w:r>
      <w:proofErr w:type="gramEnd"/>
      <w:r w:rsidRPr="00182D34">
        <w:rPr>
          <w:rFonts w:ascii="Cambria" w:eastAsia="Cambria" w:hAnsi="Cambria" w:cs="Cambria"/>
          <w:color w:val="000000"/>
          <w:sz w:val="24"/>
          <w:lang w:val="en-US" w:eastAsia="zh-HK"/>
        </w:rPr>
        <w:t xml:space="preserve"> into two main classes:</w:t>
      </w:r>
    </w:p>
    <w:p w:rsidR="00182D34" w:rsidRPr="00182D34" w:rsidRDefault="00182D34" w:rsidP="00182D34">
      <w:pPr>
        <w:numPr>
          <w:ilvl w:val="0"/>
          <w:numId w:val="1"/>
        </w:numPr>
        <w:spacing w:after="179" w:line="248" w:lineRule="auto"/>
        <w:ind w:left="597" w:right="147"/>
        <w:jc w:val="both"/>
        <w:rPr>
          <w:rFonts w:ascii="Cambria" w:eastAsia="Cambria" w:hAnsi="Cambria" w:cs="Cambria"/>
          <w:color w:val="000000"/>
          <w:sz w:val="24"/>
          <w:lang w:eastAsia="zh-HK"/>
        </w:rPr>
      </w:pPr>
      <w:r w:rsidRPr="00182D34">
        <w:rPr>
          <w:rFonts w:ascii="Cambria" w:eastAsia="Cambria" w:hAnsi="Cambria" w:cs="Cambria"/>
          <w:color w:val="000000"/>
          <w:sz w:val="24"/>
          <w:lang w:eastAsia="zh-HK"/>
        </w:rPr>
        <w:t>Fundamental or basic research</w:t>
      </w:r>
    </w:p>
    <w:p w:rsidR="00182D34" w:rsidRPr="00182D34" w:rsidRDefault="00182D34" w:rsidP="00182D34">
      <w:pPr>
        <w:numPr>
          <w:ilvl w:val="0"/>
          <w:numId w:val="1"/>
        </w:numPr>
        <w:spacing w:after="453" w:line="248" w:lineRule="auto"/>
        <w:ind w:left="597" w:right="147"/>
        <w:jc w:val="both"/>
        <w:rPr>
          <w:rFonts w:ascii="Cambria" w:eastAsia="Cambria" w:hAnsi="Cambria" w:cs="Cambria"/>
          <w:color w:val="000000"/>
          <w:sz w:val="24"/>
          <w:lang w:eastAsia="zh-HK"/>
        </w:rPr>
      </w:pPr>
      <w:r w:rsidRPr="00182D34">
        <w:rPr>
          <w:rFonts w:ascii="Cambria" w:eastAsia="Cambria" w:hAnsi="Cambria" w:cs="Cambria"/>
          <w:color w:val="000000"/>
          <w:sz w:val="24"/>
          <w:lang w:eastAsia="zh-HK"/>
        </w:rPr>
        <w:t>Applied research</w:t>
      </w:r>
    </w:p>
    <w:p w:rsidR="00182D34" w:rsidRPr="00182D34" w:rsidRDefault="00182D34" w:rsidP="00182D34">
      <w:pPr>
        <w:keepNext/>
        <w:keepLines/>
        <w:spacing w:after="208"/>
        <w:ind w:left="295" w:hanging="10"/>
        <w:outlineLvl w:val="1"/>
        <w:rPr>
          <w:rFonts w:ascii="Times New Roman" w:eastAsia="Times New Roman" w:hAnsi="Times New Roman" w:cs="Times New Roman"/>
          <w:color w:val="000000"/>
          <w:sz w:val="29"/>
          <w:lang w:eastAsia="zh-HK"/>
        </w:rPr>
      </w:pPr>
      <w:r w:rsidRPr="00182D34">
        <w:rPr>
          <w:rFonts w:ascii="Cambria" w:eastAsia="Cambria" w:hAnsi="Cambria" w:cs="Cambria"/>
          <w:b/>
          <w:color w:val="000000"/>
          <w:lang w:eastAsia="zh-HK"/>
        </w:rPr>
        <w:t xml:space="preserve">A. </w:t>
      </w:r>
      <w:r w:rsidRPr="00182D34">
        <w:rPr>
          <w:rFonts w:ascii="Times New Roman" w:eastAsia="Times New Roman" w:hAnsi="Times New Roman" w:cs="Times New Roman"/>
          <w:color w:val="000000"/>
          <w:sz w:val="29"/>
          <w:lang w:eastAsia="zh-HK"/>
        </w:rPr>
        <w:t>Basic Research</w:t>
      </w:r>
    </w:p>
    <w:p w:rsidR="00182D34" w:rsidRPr="00182D34" w:rsidRDefault="00182D34" w:rsidP="00182D34">
      <w:pPr>
        <w:spacing w:after="201" w:line="248" w:lineRule="auto"/>
        <w:ind w:left="-15" w:right="147" w:firstLine="300"/>
        <w:jc w:val="both"/>
        <w:rPr>
          <w:rFonts w:ascii="Cambria" w:eastAsia="Cambria" w:hAnsi="Cambria" w:cs="Cambria"/>
          <w:color w:val="000000"/>
          <w:sz w:val="24"/>
          <w:lang w:val="en-US" w:eastAsia="zh-HK"/>
        </w:rPr>
      </w:pPr>
      <w:r w:rsidRPr="00182D34">
        <w:rPr>
          <w:rFonts w:ascii="Cambria" w:eastAsia="Cambria" w:hAnsi="Cambria" w:cs="Cambria"/>
          <w:color w:val="000000"/>
          <w:sz w:val="24"/>
          <w:lang w:val="en-US" w:eastAsia="zh-HK"/>
        </w:rPr>
        <w:t xml:space="preserve">Basic research is an investigation on basic principles and reasons for occurrence of a particular event or process or phenomenon. It </w:t>
      </w:r>
      <w:proofErr w:type="gramStart"/>
      <w:r w:rsidRPr="00182D34">
        <w:rPr>
          <w:rFonts w:ascii="Cambria" w:eastAsia="Cambria" w:hAnsi="Cambria" w:cs="Cambria"/>
          <w:color w:val="000000"/>
          <w:sz w:val="24"/>
          <w:lang w:val="en-US" w:eastAsia="zh-HK"/>
        </w:rPr>
        <w:t>is also called</w:t>
      </w:r>
      <w:proofErr w:type="gramEnd"/>
      <w:r w:rsidRPr="00182D34">
        <w:rPr>
          <w:rFonts w:ascii="Cambria" w:eastAsia="Cambria" w:hAnsi="Cambria" w:cs="Cambria"/>
          <w:color w:val="000000"/>
          <w:sz w:val="24"/>
          <w:lang w:val="en-US" w:eastAsia="zh-HK"/>
        </w:rPr>
        <w:t xml:space="preserve"> </w:t>
      </w:r>
      <w:r w:rsidRPr="00182D34">
        <w:rPr>
          <w:rFonts w:ascii="Cambria" w:eastAsia="Cambria" w:hAnsi="Cambria" w:cs="Cambria"/>
          <w:i/>
          <w:color w:val="000000"/>
          <w:sz w:val="24"/>
          <w:lang w:val="en-US" w:eastAsia="zh-HK"/>
        </w:rPr>
        <w:t>theoretical research</w:t>
      </w:r>
      <w:r w:rsidRPr="00182D34">
        <w:rPr>
          <w:rFonts w:ascii="Cambria" w:eastAsia="Cambria" w:hAnsi="Cambria" w:cs="Cambria"/>
          <w:color w:val="000000"/>
          <w:sz w:val="24"/>
          <w:lang w:val="en-US" w:eastAsia="zh-HK"/>
        </w:rPr>
        <w:t xml:space="preserve">. Study or investigation of some natural phenomenon or relating to pure science are termed as </w:t>
      </w:r>
      <w:r w:rsidRPr="00182D34">
        <w:rPr>
          <w:rFonts w:ascii="Cambria" w:eastAsia="Cambria" w:hAnsi="Cambria" w:cs="Cambria"/>
          <w:i/>
          <w:color w:val="000000"/>
          <w:sz w:val="24"/>
          <w:lang w:val="en-US" w:eastAsia="zh-HK"/>
        </w:rPr>
        <w:t>basic research</w:t>
      </w:r>
      <w:r w:rsidRPr="00182D34">
        <w:rPr>
          <w:rFonts w:ascii="Cambria" w:eastAsia="Cambria" w:hAnsi="Cambria" w:cs="Cambria"/>
          <w:color w:val="000000"/>
          <w:sz w:val="24"/>
          <w:lang w:val="en-US" w:eastAsia="zh-HK"/>
        </w:rPr>
        <w:t xml:space="preserve">. Basic researches some times may not lead to immediate use or application. It is not concerned with solving any practical problems of immediate interest. </w:t>
      </w:r>
      <w:proofErr w:type="gramStart"/>
      <w:r w:rsidRPr="00182D34">
        <w:rPr>
          <w:rFonts w:ascii="Cambria" w:eastAsia="Cambria" w:hAnsi="Cambria" w:cs="Cambria"/>
          <w:color w:val="000000"/>
          <w:sz w:val="24"/>
          <w:lang w:val="en-US" w:eastAsia="zh-HK"/>
        </w:rPr>
        <w:t>But</w:t>
      </w:r>
      <w:proofErr w:type="gramEnd"/>
      <w:r w:rsidRPr="00182D34">
        <w:rPr>
          <w:rFonts w:ascii="Cambria" w:eastAsia="Cambria" w:hAnsi="Cambria" w:cs="Cambria"/>
          <w:color w:val="000000"/>
          <w:sz w:val="24"/>
          <w:lang w:val="en-US" w:eastAsia="zh-HK"/>
        </w:rPr>
        <w:t xml:space="preserve"> it is original or basic in character. It provides a systematic and deep insight into a problem and facilitates extraction of scientific and logical explanation and conclusion on it. It helps build new frontiers of knowledge. The outcomes of basic research form the basis for many applied research. Researchers working on applied research have to make use of the outcomes of basic research and explore the utility of them.</w:t>
      </w:r>
    </w:p>
    <w:p w:rsidR="00182D34" w:rsidRPr="00182D34" w:rsidRDefault="00182D34" w:rsidP="00182D34">
      <w:pPr>
        <w:spacing w:after="201" w:line="248" w:lineRule="auto"/>
        <w:ind w:left="-15" w:right="147" w:firstLine="300"/>
        <w:jc w:val="both"/>
        <w:rPr>
          <w:rFonts w:ascii="Cambria" w:eastAsia="Cambria" w:hAnsi="Cambria" w:cs="Cambria"/>
          <w:color w:val="000000"/>
          <w:sz w:val="24"/>
          <w:lang w:val="en-US" w:eastAsia="zh-HK"/>
        </w:rPr>
      </w:pPr>
      <w:r w:rsidRPr="00182D34">
        <w:rPr>
          <w:rFonts w:ascii="Cambria" w:eastAsia="Cambria" w:hAnsi="Cambria" w:cs="Cambria"/>
          <w:color w:val="000000"/>
          <w:sz w:val="24"/>
          <w:lang w:val="en-US" w:eastAsia="zh-HK"/>
        </w:rPr>
        <w:t xml:space="preserve">Research on improving a theory or a method </w:t>
      </w:r>
      <w:proofErr w:type="gramStart"/>
      <w:r w:rsidRPr="00182D34">
        <w:rPr>
          <w:rFonts w:ascii="Cambria" w:eastAsia="Cambria" w:hAnsi="Cambria" w:cs="Cambria"/>
          <w:color w:val="000000"/>
          <w:sz w:val="24"/>
          <w:lang w:val="en-US" w:eastAsia="zh-HK"/>
        </w:rPr>
        <w:t>is also referred</w:t>
      </w:r>
      <w:proofErr w:type="gramEnd"/>
      <w:r w:rsidRPr="00182D34">
        <w:rPr>
          <w:rFonts w:ascii="Cambria" w:eastAsia="Cambria" w:hAnsi="Cambria" w:cs="Cambria"/>
          <w:color w:val="000000"/>
          <w:sz w:val="24"/>
          <w:lang w:val="en-US" w:eastAsia="zh-HK"/>
        </w:rPr>
        <w:t xml:space="preserve"> as fundamental research. For example, suppose a theory is applicable to a system provided the system satisfies certain specific conditions. Modifying the theory to apply it to a general situation is a basic research.</w:t>
      </w:r>
    </w:p>
    <w:p w:rsidR="00182D34" w:rsidRPr="00182D34" w:rsidRDefault="00182D34" w:rsidP="00182D34">
      <w:pPr>
        <w:spacing w:after="201" w:line="248" w:lineRule="auto"/>
        <w:ind w:left="310" w:right="147" w:hanging="10"/>
        <w:jc w:val="both"/>
        <w:rPr>
          <w:rFonts w:ascii="Cambria" w:eastAsia="Cambria" w:hAnsi="Cambria" w:cs="Cambria"/>
          <w:color w:val="000000"/>
          <w:sz w:val="24"/>
          <w:lang w:val="en-US" w:eastAsia="zh-HK"/>
        </w:rPr>
      </w:pPr>
      <w:r w:rsidRPr="00182D34">
        <w:rPr>
          <w:rFonts w:ascii="Cambria" w:eastAsia="Cambria" w:hAnsi="Cambria" w:cs="Cambria"/>
          <w:color w:val="000000"/>
          <w:sz w:val="24"/>
          <w:lang w:val="en-US" w:eastAsia="zh-HK"/>
        </w:rPr>
        <w:t>Attempts to find answers to the following questions actually form basic research.</w:t>
      </w:r>
    </w:p>
    <w:p w:rsidR="00182D34" w:rsidRPr="00182D34" w:rsidRDefault="00182D34" w:rsidP="00182D34">
      <w:pPr>
        <w:numPr>
          <w:ilvl w:val="0"/>
          <w:numId w:val="2"/>
        </w:numPr>
        <w:spacing w:after="358" w:line="248" w:lineRule="auto"/>
        <w:ind w:right="147"/>
        <w:jc w:val="both"/>
        <w:rPr>
          <w:rFonts w:ascii="Cambria" w:eastAsia="Cambria" w:hAnsi="Cambria" w:cs="Cambria"/>
          <w:color w:val="000000"/>
          <w:sz w:val="24"/>
          <w:lang w:val="en-US" w:eastAsia="zh-HK"/>
        </w:rPr>
      </w:pPr>
      <w:r w:rsidRPr="00182D34">
        <w:rPr>
          <w:rFonts w:ascii="Cambria" w:eastAsia="Cambria" w:hAnsi="Cambria" w:cs="Cambria"/>
          <w:color w:val="000000"/>
          <w:sz w:val="24"/>
          <w:lang w:val="en-US" w:eastAsia="zh-HK"/>
        </w:rPr>
        <w:t>Why are materials like that?</w:t>
      </w:r>
    </w:p>
    <w:p w:rsidR="00182D34" w:rsidRPr="00182D34" w:rsidRDefault="00182D34" w:rsidP="00182D34">
      <w:pPr>
        <w:numPr>
          <w:ilvl w:val="0"/>
          <w:numId w:val="2"/>
        </w:numPr>
        <w:spacing w:after="355" w:line="248" w:lineRule="auto"/>
        <w:ind w:right="147"/>
        <w:jc w:val="both"/>
        <w:rPr>
          <w:rFonts w:ascii="Cambria" w:eastAsia="Cambria" w:hAnsi="Cambria" w:cs="Cambria"/>
          <w:color w:val="000000"/>
          <w:sz w:val="24"/>
          <w:lang w:eastAsia="zh-HK"/>
        </w:rPr>
      </w:pPr>
      <w:r w:rsidRPr="00182D34">
        <w:rPr>
          <w:rFonts w:ascii="Cambria" w:eastAsia="Cambria" w:hAnsi="Cambria" w:cs="Cambria"/>
          <w:color w:val="000000"/>
          <w:sz w:val="24"/>
          <w:lang w:eastAsia="zh-HK"/>
        </w:rPr>
        <w:t>What are they?</w:t>
      </w:r>
    </w:p>
    <w:p w:rsidR="00182D34" w:rsidRPr="00182D34" w:rsidRDefault="00182D34" w:rsidP="00182D34">
      <w:pPr>
        <w:numPr>
          <w:ilvl w:val="0"/>
          <w:numId w:val="2"/>
        </w:numPr>
        <w:spacing w:after="359" w:line="248" w:lineRule="auto"/>
        <w:ind w:right="147"/>
        <w:jc w:val="both"/>
        <w:rPr>
          <w:rFonts w:ascii="Cambria" w:eastAsia="Cambria" w:hAnsi="Cambria" w:cs="Cambria"/>
          <w:color w:val="000000"/>
          <w:sz w:val="24"/>
          <w:lang w:val="en-US" w:eastAsia="zh-HK"/>
        </w:rPr>
      </w:pPr>
      <w:r w:rsidRPr="00182D34">
        <w:rPr>
          <w:rFonts w:ascii="Cambria" w:eastAsia="Cambria" w:hAnsi="Cambria" w:cs="Cambria"/>
          <w:color w:val="000000"/>
          <w:sz w:val="24"/>
          <w:lang w:val="en-US" w:eastAsia="zh-HK"/>
        </w:rPr>
        <w:t>How does a crystal melt?</w:t>
      </w:r>
    </w:p>
    <w:p w:rsidR="00182D34" w:rsidRPr="00182D34" w:rsidRDefault="00182D34" w:rsidP="00182D34">
      <w:pPr>
        <w:numPr>
          <w:ilvl w:val="0"/>
          <w:numId w:val="2"/>
        </w:numPr>
        <w:spacing w:after="360" w:line="248" w:lineRule="auto"/>
        <w:ind w:right="147"/>
        <w:jc w:val="both"/>
        <w:rPr>
          <w:rFonts w:ascii="Cambria" w:eastAsia="Cambria" w:hAnsi="Cambria" w:cs="Cambria"/>
          <w:color w:val="000000"/>
          <w:sz w:val="24"/>
          <w:lang w:val="en-US" w:eastAsia="zh-HK"/>
        </w:rPr>
      </w:pPr>
      <w:r w:rsidRPr="00182D34">
        <w:rPr>
          <w:rFonts w:ascii="Cambria" w:eastAsia="Cambria" w:hAnsi="Cambria" w:cs="Cambria"/>
          <w:color w:val="000000"/>
          <w:sz w:val="24"/>
          <w:lang w:val="en-US" w:eastAsia="zh-HK"/>
        </w:rPr>
        <w:t xml:space="preserve">Why </w:t>
      </w:r>
      <w:proofErr w:type="gramStart"/>
      <w:r w:rsidRPr="00182D34">
        <w:rPr>
          <w:rFonts w:ascii="Cambria" w:eastAsia="Cambria" w:hAnsi="Cambria" w:cs="Cambria"/>
          <w:color w:val="000000"/>
          <w:sz w:val="24"/>
          <w:lang w:val="en-US" w:eastAsia="zh-HK"/>
        </w:rPr>
        <w:t>is sound produced</w:t>
      </w:r>
      <w:proofErr w:type="gramEnd"/>
      <w:r w:rsidRPr="00182D34">
        <w:rPr>
          <w:rFonts w:ascii="Cambria" w:eastAsia="Cambria" w:hAnsi="Cambria" w:cs="Cambria"/>
          <w:color w:val="000000"/>
          <w:sz w:val="24"/>
          <w:lang w:val="en-US" w:eastAsia="zh-HK"/>
        </w:rPr>
        <w:t xml:space="preserve"> when water is heated?</w:t>
      </w:r>
    </w:p>
    <w:p w:rsidR="00182D34" w:rsidRPr="00182D34" w:rsidRDefault="00182D34" w:rsidP="00182D34">
      <w:pPr>
        <w:numPr>
          <w:ilvl w:val="0"/>
          <w:numId w:val="2"/>
        </w:numPr>
        <w:spacing w:after="363" w:line="248" w:lineRule="auto"/>
        <w:ind w:right="147"/>
        <w:jc w:val="both"/>
        <w:rPr>
          <w:rFonts w:ascii="Cambria" w:eastAsia="Cambria" w:hAnsi="Cambria" w:cs="Cambria"/>
          <w:color w:val="000000"/>
          <w:sz w:val="24"/>
          <w:lang w:val="en-US" w:eastAsia="zh-HK"/>
        </w:rPr>
      </w:pPr>
      <w:r w:rsidRPr="00182D34">
        <w:rPr>
          <w:rFonts w:ascii="Cambria" w:eastAsia="Cambria" w:hAnsi="Cambria" w:cs="Cambria"/>
          <w:color w:val="000000"/>
          <w:sz w:val="24"/>
          <w:lang w:val="en-US" w:eastAsia="zh-HK"/>
        </w:rPr>
        <w:t>Why do we feel difficult when walking on seashore?</w:t>
      </w:r>
    </w:p>
    <w:p w:rsidR="00182D34" w:rsidRPr="00182D34" w:rsidRDefault="00182D34" w:rsidP="00182D34">
      <w:pPr>
        <w:numPr>
          <w:ilvl w:val="0"/>
          <w:numId w:val="2"/>
        </w:numPr>
        <w:spacing w:after="554" w:line="248" w:lineRule="auto"/>
        <w:ind w:right="147"/>
        <w:jc w:val="both"/>
        <w:rPr>
          <w:rFonts w:ascii="Cambria" w:eastAsia="Cambria" w:hAnsi="Cambria" w:cs="Cambria"/>
          <w:color w:val="000000"/>
          <w:sz w:val="24"/>
          <w:lang w:val="en-US" w:eastAsia="zh-HK"/>
        </w:rPr>
      </w:pPr>
      <w:r w:rsidRPr="00182D34">
        <w:rPr>
          <w:rFonts w:ascii="Cambria" w:eastAsia="Cambria" w:hAnsi="Cambria" w:cs="Cambria"/>
          <w:color w:val="000000"/>
          <w:sz w:val="24"/>
          <w:lang w:val="en-US" w:eastAsia="zh-HK"/>
        </w:rPr>
        <w:t>Why are birds arrange them in ‘</w:t>
      </w:r>
      <w:r w:rsidRPr="00182D34">
        <w:rPr>
          <w:rFonts w:ascii="Cambria" w:eastAsia="Cambria" w:hAnsi="Cambria" w:cs="Cambria"/>
          <w:i/>
          <w:color w:val="000000"/>
          <w:sz w:val="24"/>
          <w:lang w:val="en-US" w:eastAsia="zh-HK"/>
        </w:rPr>
        <w:t>&gt;</w:t>
      </w:r>
      <w:r w:rsidRPr="00182D34">
        <w:rPr>
          <w:rFonts w:ascii="Cambria" w:eastAsia="Cambria" w:hAnsi="Cambria" w:cs="Cambria"/>
          <w:color w:val="000000"/>
          <w:sz w:val="24"/>
          <w:lang w:val="en-US" w:eastAsia="zh-HK"/>
        </w:rPr>
        <w:t>’ shape when flying in a group?</w:t>
      </w:r>
    </w:p>
    <w:p w:rsidR="00182D34" w:rsidRPr="00182D34" w:rsidRDefault="00182D34" w:rsidP="00182D34">
      <w:pPr>
        <w:spacing w:after="201" w:line="248" w:lineRule="auto"/>
        <w:ind w:left="-5" w:right="147" w:hanging="10"/>
        <w:jc w:val="both"/>
        <w:rPr>
          <w:rFonts w:ascii="Cambria" w:eastAsia="Cambria" w:hAnsi="Cambria" w:cs="Cambria"/>
          <w:color w:val="000000"/>
          <w:sz w:val="24"/>
          <w:lang w:eastAsia="zh-HK"/>
        </w:rPr>
      </w:pPr>
      <w:r w:rsidRPr="00182D34">
        <w:rPr>
          <w:rFonts w:ascii="Cambria" w:eastAsia="Cambria" w:hAnsi="Cambria" w:cs="Cambria"/>
          <w:color w:val="000000"/>
          <w:sz w:val="24"/>
          <w:lang w:val="en-US" w:eastAsia="zh-HK"/>
        </w:rPr>
        <w:t xml:space="preserve">Fundamental research leads to a new theory or a new property of matter or even the existence of a new matter, the knowledge of which </w:t>
      </w:r>
      <w:proofErr w:type="gramStart"/>
      <w:r w:rsidRPr="00182D34">
        <w:rPr>
          <w:rFonts w:ascii="Cambria" w:eastAsia="Cambria" w:hAnsi="Cambria" w:cs="Cambria"/>
          <w:color w:val="000000"/>
          <w:sz w:val="24"/>
          <w:lang w:val="en-US" w:eastAsia="zh-HK"/>
        </w:rPr>
        <w:t>has not been known or reported earlier</w:t>
      </w:r>
      <w:proofErr w:type="gramEnd"/>
      <w:r w:rsidRPr="00182D34">
        <w:rPr>
          <w:rFonts w:ascii="Cambria" w:eastAsia="Cambria" w:hAnsi="Cambria" w:cs="Cambria"/>
          <w:color w:val="000000"/>
          <w:sz w:val="24"/>
          <w:lang w:val="en-US" w:eastAsia="zh-HK"/>
        </w:rPr>
        <w:t xml:space="preserve">. </w:t>
      </w:r>
      <w:r w:rsidRPr="00182D34">
        <w:rPr>
          <w:rFonts w:ascii="Cambria" w:eastAsia="Cambria" w:hAnsi="Cambria" w:cs="Cambria"/>
          <w:color w:val="000000"/>
          <w:sz w:val="24"/>
          <w:lang w:eastAsia="zh-HK"/>
        </w:rPr>
        <w:t>For example, fundamental research on</w:t>
      </w:r>
    </w:p>
    <w:p w:rsidR="00182D34" w:rsidRPr="00182D34" w:rsidRDefault="00182D34" w:rsidP="00182D34">
      <w:pPr>
        <w:numPr>
          <w:ilvl w:val="0"/>
          <w:numId w:val="3"/>
        </w:numPr>
        <w:spacing w:after="201" w:line="248" w:lineRule="auto"/>
        <w:ind w:right="147"/>
        <w:jc w:val="both"/>
        <w:rPr>
          <w:rFonts w:ascii="Cambria" w:eastAsia="Cambria" w:hAnsi="Cambria" w:cs="Cambria"/>
          <w:color w:val="000000"/>
          <w:sz w:val="24"/>
          <w:lang w:val="en-US" w:eastAsia="zh-HK"/>
        </w:rPr>
      </w:pPr>
      <w:r w:rsidRPr="00182D34">
        <w:rPr>
          <w:rFonts w:ascii="Cambria" w:eastAsia="Cambria" w:hAnsi="Cambria" w:cs="Cambria"/>
          <w:color w:val="000000"/>
          <w:sz w:val="24"/>
          <w:lang w:val="en-US" w:eastAsia="zh-HK"/>
        </w:rPr>
        <w:lastRenderedPageBreak/>
        <w:t>astronomy may leads to identification of new planets or stars in our galaxy,</w:t>
      </w:r>
    </w:p>
    <w:p w:rsidR="00182D34" w:rsidRPr="00182D34" w:rsidRDefault="00182D34" w:rsidP="00182D34">
      <w:pPr>
        <w:numPr>
          <w:ilvl w:val="0"/>
          <w:numId w:val="3"/>
        </w:numPr>
        <w:spacing w:after="201" w:line="248" w:lineRule="auto"/>
        <w:ind w:right="147"/>
        <w:jc w:val="both"/>
        <w:rPr>
          <w:rFonts w:ascii="Cambria" w:eastAsia="Cambria" w:hAnsi="Cambria" w:cs="Cambria"/>
          <w:color w:val="000000"/>
          <w:sz w:val="24"/>
          <w:lang w:val="en-US" w:eastAsia="zh-HK"/>
        </w:rPr>
      </w:pPr>
      <w:r w:rsidRPr="00182D34">
        <w:rPr>
          <w:rFonts w:ascii="Cambria" w:eastAsia="Cambria" w:hAnsi="Cambria" w:cs="Cambria"/>
          <w:color w:val="000000"/>
          <w:sz w:val="24"/>
          <w:lang w:val="en-US" w:eastAsia="zh-HK"/>
        </w:rPr>
        <w:t>elementary particles results in identification of new particles,</w:t>
      </w:r>
    </w:p>
    <w:p w:rsidR="00182D34" w:rsidRPr="00182D34" w:rsidRDefault="00182D34" w:rsidP="00182D34">
      <w:pPr>
        <w:numPr>
          <w:ilvl w:val="0"/>
          <w:numId w:val="3"/>
        </w:numPr>
        <w:spacing w:after="201" w:line="248" w:lineRule="auto"/>
        <w:ind w:right="147"/>
        <w:jc w:val="both"/>
        <w:rPr>
          <w:rFonts w:ascii="Cambria" w:eastAsia="Cambria" w:hAnsi="Cambria" w:cs="Cambria"/>
          <w:color w:val="000000"/>
          <w:sz w:val="24"/>
          <w:lang w:val="en-US" w:eastAsia="zh-HK"/>
        </w:rPr>
      </w:pPr>
      <w:r w:rsidRPr="00182D34">
        <w:rPr>
          <w:rFonts w:ascii="Cambria" w:eastAsia="Cambria" w:hAnsi="Cambria" w:cs="Cambria"/>
          <w:color w:val="000000"/>
          <w:sz w:val="24"/>
          <w:lang w:val="en-US" w:eastAsia="zh-HK"/>
        </w:rPr>
        <w:t>complex functions may leads to new patterns or new properties associated with them,</w:t>
      </w:r>
    </w:p>
    <w:p w:rsidR="00182D34" w:rsidRPr="00182D34" w:rsidRDefault="00182D34" w:rsidP="00182D34">
      <w:pPr>
        <w:numPr>
          <w:ilvl w:val="0"/>
          <w:numId w:val="3"/>
        </w:numPr>
        <w:spacing w:after="201" w:line="248" w:lineRule="auto"/>
        <w:ind w:right="147"/>
        <w:jc w:val="both"/>
        <w:rPr>
          <w:rFonts w:ascii="Cambria" w:eastAsia="Cambria" w:hAnsi="Cambria" w:cs="Cambria"/>
          <w:color w:val="000000"/>
          <w:sz w:val="24"/>
          <w:lang w:val="en-US" w:eastAsia="zh-HK"/>
        </w:rPr>
      </w:pPr>
      <w:r w:rsidRPr="00182D34">
        <w:rPr>
          <w:rFonts w:ascii="Cambria" w:eastAsia="Cambria" w:hAnsi="Cambria" w:cs="Cambria"/>
          <w:color w:val="000000"/>
          <w:sz w:val="24"/>
          <w:lang w:val="en-US" w:eastAsia="zh-HK"/>
        </w:rPr>
        <w:t>differential equations results in new types of solutions or new properties of solutions not known so far,</w:t>
      </w:r>
    </w:p>
    <w:p w:rsidR="00182D34" w:rsidRPr="00182D34" w:rsidRDefault="00182D34" w:rsidP="00182D34">
      <w:pPr>
        <w:numPr>
          <w:ilvl w:val="0"/>
          <w:numId w:val="3"/>
        </w:numPr>
        <w:spacing w:after="201" w:line="248" w:lineRule="auto"/>
        <w:ind w:right="147"/>
        <w:jc w:val="both"/>
        <w:rPr>
          <w:rFonts w:ascii="Cambria" w:eastAsia="Cambria" w:hAnsi="Cambria" w:cs="Cambria"/>
          <w:color w:val="000000"/>
          <w:sz w:val="24"/>
          <w:lang w:val="en-US" w:eastAsia="zh-HK"/>
        </w:rPr>
      </w:pPr>
      <w:r w:rsidRPr="00182D34">
        <w:rPr>
          <w:rFonts w:ascii="Cambria" w:eastAsia="Cambria" w:hAnsi="Cambria" w:cs="Cambria"/>
          <w:color w:val="000000"/>
          <w:sz w:val="24"/>
          <w:lang w:val="en-US" w:eastAsia="zh-HK"/>
        </w:rPr>
        <w:t>chemical reactions leads to development of new compounds, new properties of chemicals, mechanism of chemicals reactions, etc.,</w:t>
      </w:r>
    </w:p>
    <w:p w:rsidR="00182D34" w:rsidRPr="00182D34" w:rsidRDefault="00182D34" w:rsidP="00182D34">
      <w:pPr>
        <w:numPr>
          <w:ilvl w:val="0"/>
          <w:numId w:val="3"/>
        </w:numPr>
        <w:spacing w:after="201" w:line="248" w:lineRule="auto"/>
        <w:ind w:right="147"/>
        <w:jc w:val="both"/>
        <w:rPr>
          <w:rFonts w:ascii="Cambria" w:eastAsia="Cambria" w:hAnsi="Cambria" w:cs="Cambria"/>
          <w:color w:val="000000"/>
          <w:sz w:val="24"/>
          <w:lang w:val="en-US" w:eastAsia="zh-HK"/>
        </w:rPr>
      </w:pPr>
      <w:r w:rsidRPr="00182D34">
        <w:rPr>
          <w:rFonts w:ascii="Cambria" w:eastAsia="Cambria" w:hAnsi="Cambria" w:cs="Cambria"/>
          <w:color w:val="000000"/>
          <w:sz w:val="24"/>
          <w:lang w:val="en-US" w:eastAsia="zh-HK"/>
        </w:rPr>
        <w:t>medicinal chemistry leads to an understanding of physiological action of various chemicals and drugs,</w:t>
      </w:r>
    </w:p>
    <w:p w:rsidR="00182D34" w:rsidRPr="00182D34" w:rsidRDefault="00182D34" w:rsidP="00182D34">
      <w:pPr>
        <w:numPr>
          <w:ilvl w:val="0"/>
          <w:numId w:val="3"/>
        </w:numPr>
        <w:spacing w:after="452" w:line="248" w:lineRule="auto"/>
        <w:ind w:right="147"/>
        <w:jc w:val="both"/>
        <w:rPr>
          <w:rFonts w:ascii="Cambria" w:eastAsia="Cambria" w:hAnsi="Cambria" w:cs="Cambria"/>
          <w:color w:val="000000"/>
          <w:sz w:val="24"/>
          <w:lang w:val="en-US" w:eastAsia="zh-HK"/>
        </w:rPr>
      </w:pPr>
      <w:proofErr w:type="gramStart"/>
      <w:r w:rsidRPr="00182D34">
        <w:rPr>
          <w:rFonts w:ascii="Cambria" w:eastAsia="Cambria" w:hAnsi="Cambria" w:cs="Cambria"/>
          <w:color w:val="000000"/>
          <w:sz w:val="24"/>
          <w:lang w:val="en-US" w:eastAsia="zh-HK"/>
        </w:rPr>
        <w:t>structure</w:t>
      </w:r>
      <w:proofErr w:type="gramEnd"/>
      <w:r w:rsidRPr="00182D34">
        <w:rPr>
          <w:rFonts w:ascii="Cambria" w:eastAsia="Cambria" w:hAnsi="Cambria" w:cs="Cambria"/>
          <w:color w:val="000000"/>
          <w:sz w:val="24"/>
          <w:lang w:val="en-US" w:eastAsia="zh-HK"/>
        </w:rPr>
        <w:t>, contents and functioning of various parts of human body helps us identify the basis for certain diseases.</w:t>
      </w:r>
    </w:p>
    <w:p w:rsidR="00182D34" w:rsidRPr="00182D34" w:rsidRDefault="00182D34" w:rsidP="00182D34">
      <w:pPr>
        <w:keepNext/>
        <w:keepLines/>
        <w:spacing w:after="208"/>
        <w:ind w:left="295" w:hanging="10"/>
        <w:outlineLvl w:val="1"/>
        <w:rPr>
          <w:rFonts w:ascii="Times New Roman" w:eastAsia="Times New Roman" w:hAnsi="Times New Roman" w:cs="Times New Roman"/>
          <w:color w:val="000000"/>
          <w:sz w:val="29"/>
          <w:lang w:val="en-US" w:eastAsia="zh-HK"/>
        </w:rPr>
      </w:pPr>
      <w:r w:rsidRPr="00182D34">
        <w:rPr>
          <w:rFonts w:ascii="Cambria" w:eastAsia="Cambria" w:hAnsi="Cambria" w:cs="Cambria"/>
          <w:b/>
          <w:color w:val="000000"/>
          <w:lang w:val="en-US" w:eastAsia="zh-HK"/>
        </w:rPr>
        <w:t xml:space="preserve">B. </w:t>
      </w:r>
      <w:r w:rsidRPr="00182D34">
        <w:rPr>
          <w:rFonts w:ascii="Times New Roman" w:eastAsia="Times New Roman" w:hAnsi="Times New Roman" w:cs="Times New Roman"/>
          <w:color w:val="000000"/>
          <w:sz w:val="29"/>
          <w:lang w:val="en-US" w:eastAsia="zh-HK"/>
        </w:rPr>
        <w:t>Applied Research</w:t>
      </w:r>
    </w:p>
    <w:p w:rsidR="00182D34" w:rsidRPr="00182D34" w:rsidRDefault="00182D34" w:rsidP="00182D34">
      <w:pPr>
        <w:spacing w:after="201" w:line="248" w:lineRule="auto"/>
        <w:ind w:left="-15" w:right="147" w:firstLine="300"/>
        <w:jc w:val="both"/>
        <w:rPr>
          <w:rFonts w:ascii="Cambria" w:eastAsia="Cambria" w:hAnsi="Cambria" w:cs="Cambria"/>
          <w:color w:val="000000"/>
          <w:sz w:val="24"/>
          <w:lang w:val="en-US" w:eastAsia="zh-HK"/>
        </w:rPr>
      </w:pPr>
      <w:r w:rsidRPr="00182D34">
        <w:rPr>
          <w:rFonts w:ascii="Cambria" w:eastAsia="Cambria" w:hAnsi="Cambria" w:cs="Cambria"/>
          <w:color w:val="000000"/>
          <w:sz w:val="24"/>
          <w:lang w:val="en-US" w:eastAsia="zh-HK"/>
        </w:rPr>
        <w:t xml:space="preserve">In an </w:t>
      </w:r>
      <w:r w:rsidRPr="00182D34">
        <w:rPr>
          <w:rFonts w:ascii="Cambria" w:eastAsia="Cambria" w:hAnsi="Cambria" w:cs="Cambria"/>
          <w:i/>
          <w:color w:val="000000"/>
          <w:sz w:val="24"/>
          <w:lang w:val="en-US" w:eastAsia="zh-HK"/>
        </w:rPr>
        <w:t xml:space="preserve">applied </w:t>
      </w:r>
      <w:proofErr w:type="gramStart"/>
      <w:r w:rsidRPr="00182D34">
        <w:rPr>
          <w:rFonts w:ascii="Cambria" w:eastAsia="Cambria" w:hAnsi="Cambria" w:cs="Cambria"/>
          <w:i/>
          <w:color w:val="000000"/>
          <w:sz w:val="24"/>
          <w:lang w:val="en-US" w:eastAsia="zh-HK"/>
        </w:rPr>
        <w:t>research</w:t>
      </w:r>
      <w:proofErr w:type="gramEnd"/>
      <w:r w:rsidRPr="00182D34">
        <w:rPr>
          <w:rFonts w:ascii="Cambria" w:eastAsia="Cambria" w:hAnsi="Cambria" w:cs="Cambria"/>
          <w:i/>
          <w:color w:val="000000"/>
          <w:sz w:val="24"/>
          <w:lang w:val="en-US" w:eastAsia="zh-HK"/>
        </w:rPr>
        <w:t xml:space="preserve"> </w:t>
      </w:r>
      <w:r w:rsidRPr="00182D34">
        <w:rPr>
          <w:rFonts w:ascii="Cambria" w:eastAsia="Cambria" w:hAnsi="Cambria" w:cs="Cambria"/>
          <w:color w:val="000000"/>
          <w:sz w:val="24"/>
          <w:lang w:val="en-US" w:eastAsia="zh-HK"/>
        </w:rPr>
        <w:t xml:space="preserve">one solves certain problems employing well known and accepted theories and principles. Most of the experimental research, case studies and inter-disciplinary research are essentially applied research. Applied research is helpful for basic research. A research, the outcome of which has immediate application is also termed as </w:t>
      </w:r>
      <w:r w:rsidRPr="00182D34">
        <w:rPr>
          <w:rFonts w:ascii="Cambria" w:eastAsia="Cambria" w:hAnsi="Cambria" w:cs="Cambria"/>
          <w:i/>
          <w:color w:val="000000"/>
          <w:sz w:val="24"/>
          <w:lang w:val="en-US" w:eastAsia="zh-HK"/>
        </w:rPr>
        <w:t>applied research</w:t>
      </w:r>
      <w:r w:rsidRPr="00182D34">
        <w:rPr>
          <w:rFonts w:ascii="Cambria" w:eastAsia="Cambria" w:hAnsi="Cambria" w:cs="Cambria"/>
          <w:color w:val="000000"/>
          <w:sz w:val="24"/>
          <w:lang w:val="en-US" w:eastAsia="zh-HK"/>
        </w:rPr>
        <w:t>. Such a research is of practical use to current activity. For example, research on social problems have immediate use. Applied research is concerned with actual life research such as research on increasing efficiency of a machine, increasing gain factor of production of a material, pollution control, preparing vaccination for a disease, etc. Obviously, they have immediate potential applications.</w:t>
      </w:r>
    </w:p>
    <w:p w:rsidR="00182D34" w:rsidRPr="00182D34" w:rsidRDefault="00182D34" w:rsidP="00182D34">
      <w:pPr>
        <w:spacing w:after="356" w:line="248" w:lineRule="auto"/>
        <w:ind w:left="-15" w:right="147" w:firstLine="300"/>
        <w:jc w:val="both"/>
        <w:rPr>
          <w:rFonts w:ascii="Cambria" w:eastAsia="Cambria" w:hAnsi="Cambria" w:cs="Cambria"/>
          <w:color w:val="000000"/>
          <w:sz w:val="24"/>
          <w:lang w:val="en-US" w:eastAsia="zh-HK"/>
        </w:rPr>
      </w:pPr>
      <w:r w:rsidRPr="00182D34">
        <w:rPr>
          <w:rFonts w:ascii="Cambria" w:eastAsia="Cambria" w:hAnsi="Cambria" w:cs="Cambria"/>
          <w:color w:val="000000"/>
          <w:sz w:val="24"/>
          <w:lang w:val="en-US" w:eastAsia="zh-HK"/>
        </w:rPr>
        <w:t xml:space="preserve">Some of the differences between basic and applied research </w:t>
      </w:r>
      <w:proofErr w:type="gramStart"/>
      <w:r w:rsidRPr="00182D34">
        <w:rPr>
          <w:rFonts w:ascii="Cambria" w:eastAsia="Cambria" w:hAnsi="Cambria" w:cs="Cambria"/>
          <w:color w:val="000000"/>
          <w:sz w:val="24"/>
          <w:lang w:val="en-US" w:eastAsia="zh-HK"/>
        </w:rPr>
        <w:t>are summarized</w:t>
      </w:r>
      <w:proofErr w:type="gramEnd"/>
      <w:r w:rsidRPr="00182D34">
        <w:rPr>
          <w:rFonts w:ascii="Cambria" w:eastAsia="Cambria" w:hAnsi="Cambria" w:cs="Cambria"/>
          <w:color w:val="000000"/>
          <w:sz w:val="24"/>
          <w:lang w:val="en-US" w:eastAsia="zh-HK"/>
        </w:rPr>
        <w:t xml:space="preserve"> in table I. Thus, the central aim of applied research is to find a solution for a practical problem which warrants solution for immediate use, whereas basic research </w:t>
      </w:r>
      <w:proofErr w:type="gramStart"/>
      <w:r w:rsidRPr="00182D34">
        <w:rPr>
          <w:rFonts w:ascii="Cambria" w:eastAsia="Cambria" w:hAnsi="Cambria" w:cs="Cambria"/>
          <w:color w:val="000000"/>
          <w:sz w:val="24"/>
          <w:lang w:val="en-US" w:eastAsia="zh-HK"/>
        </w:rPr>
        <w:t>is directed</w:t>
      </w:r>
      <w:proofErr w:type="gramEnd"/>
      <w:r w:rsidRPr="00182D34">
        <w:rPr>
          <w:rFonts w:ascii="Cambria" w:eastAsia="Cambria" w:hAnsi="Cambria" w:cs="Cambria"/>
          <w:color w:val="000000"/>
          <w:sz w:val="24"/>
          <w:lang w:val="en-US" w:eastAsia="zh-HK"/>
        </w:rPr>
        <w:t xml:space="preserve"> towards finding information that has broad base of applications and thus add new information to the already existing scientific knowledge.</w:t>
      </w:r>
    </w:p>
    <w:p w:rsidR="00182D34" w:rsidRPr="00182D34" w:rsidRDefault="00182D34" w:rsidP="00182D34">
      <w:pPr>
        <w:spacing w:after="0"/>
        <w:ind w:right="160"/>
        <w:jc w:val="center"/>
        <w:rPr>
          <w:rFonts w:ascii="Cambria" w:eastAsia="Cambria" w:hAnsi="Cambria" w:cs="Cambria"/>
          <w:color w:val="000000"/>
          <w:sz w:val="24"/>
          <w:lang w:val="en-US" w:eastAsia="zh-HK"/>
        </w:rPr>
      </w:pPr>
      <w:r w:rsidRPr="00182D34">
        <w:rPr>
          <w:rFonts w:ascii="Cambria" w:eastAsia="Cambria" w:hAnsi="Cambria" w:cs="Cambria"/>
          <w:color w:val="000000"/>
          <w:lang w:val="en-US" w:eastAsia="zh-HK"/>
        </w:rPr>
        <w:t xml:space="preserve">TABLE </w:t>
      </w:r>
      <w:proofErr w:type="gramStart"/>
      <w:r w:rsidRPr="00182D34">
        <w:rPr>
          <w:rFonts w:ascii="Cambria" w:eastAsia="Cambria" w:hAnsi="Cambria" w:cs="Cambria"/>
          <w:color w:val="000000"/>
          <w:lang w:val="en-US" w:eastAsia="zh-HK"/>
        </w:rPr>
        <w:t>I</w:t>
      </w:r>
      <w:proofErr w:type="gramEnd"/>
      <w:r w:rsidRPr="00182D34">
        <w:rPr>
          <w:rFonts w:ascii="Cambria" w:eastAsia="Cambria" w:hAnsi="Cambria" w:cs="Cambria"/>
          <w:color w:val="000000"/>
          <w:lang w:val="en-US" w:eastAsia="zh-HK"/>
        </w:rPr>
        <w:t>: Differences between basic and applied researches.</w:t>
      </w:r>
    </w:p>
    <w:tbl>
      <w:tblPr>
        <w:tblStyle w:val="TableGrid"/>
        <w:tblW w:w="8784" w:type="dxa"/>
        <w:tblInd w:w="235" w:type="dxa"/>
        <w:tblCellMar>
          <w:top w:w="35" w:type="dxa"/>
          <w:left w:w="0" w:type="dxa"/>
          <w:bottom w:w="0" w:type="dxa"/>
          <w:right w:w="42" w:type="dxa"/>
        </w:tblCellMar>
        <w:tblLook w:val="04A0" w:firstRow="1" w:lastRow="0" w:firstColumn="1" w:lastColumn="0" w:noHBand="0" w:noVBand="1"/>
      </w:tblPr>
      <w:tblGrid>
        <w:gridCol w:w="4198"/>
        <w:gridCol w:w="4586"/>
      </w:tblGrid>
      <w:tr w:rsidR="00182D34" w:rsidRPr="00182D34" w:rsidTr="00FB7E6E">
        <w:trPr>
          <w:trHeight w:val="295"/>
        </w:trPr>
        <w:tc>
          <w:tcPr>
            <w:tcW w:w="4198" w:type="dxa"/>
            <w:tcBorders>
              <w:top w:val="single" w:sz="4" w:space="0" w:color="000000"/>
              <w:left w:val="nil"/>
              <w:bottom w:val="single" w:sz="4" w:space="0" w:color="000000"/>
              <w:right w:val="nil"/>
            </w:tcBorders>
          </w:tcPr>
          <w:p w:rsidR="00182D34" w:rsidRPr="00182D34" w:rsidRDefault="00182D34" w:rsidP="00182D34">
            <w:pPr>
              <w:ind w:left="39"/>
              <w:rPr>
                <w:rFonts w:ascii="Cambria" w:eastAsia="Cambria" w:hAnsi="Cambria" w:cs="Cambria"/>
                <w:color w:val="000000"/>
                <w:sz w:val="24"/>
              </w:rPr>
            </w:pPr>
            <w:r w:rsidRPr="00182D34">
              <w:rPr>
                <w:rFonts w:ascii="Cambria" w:eastAsia="Cambria" w:hAnsi="Cambria" w:cs="Cambria"/>
                <w:i/>
                <w:color w:val="000000"/>
              </w:rPr>
              <w:t>Basic research</w:t>
            </w:r>
          </w:p>
        </w:tc>
        <w:tc>
          <w:tcPr>
            <w:tcW w:w="4586" w:type="dxa"/>
            <w:tcBorders>
              <w:top w:val="single" w:sz="4" w:space="0" w:color="000000"/>
              <w:left w:val="nil"/>
              <w:bottom w:val="single" w:sz="4" w:space="0" w:color="000000"/>
              <w:right w:val="nil"/>
            </w:tcBorders>
          </w:tcPr>
          <w:p w:rsidR="00182D34" w:rsidRPr="00182D34" w:rsidRDefault="00182D34" w:rsidP="00182D34">
            <w:pPr>
              <w:rPr>
                <w:rFonts w:ascii="Cambria" w:eastAsia="Cambria" w:hAnsi="Cambria" w:cs="Cambria"/>
                <w:color w:val="000000"/>
                <w:sz w:val="24"/>
              </w:rPr>
            </w:pPr>
            <w:r w:rsidRPr="00182D34">
              <w:rPr>
                <w:rFonts w:ascii="Cambria" w:eastAsia="Cambria" w:hAnsi="Cambria" w:cs="Cambria"/>
                <w:i/>
                <w:color w:val="000000"/>
              </w:rPr>
              <w:t>Applied research</w:t>
            </w:r>
          </w:p>
        </w:tc>
      </w:tr>
      <w:tr w:rsidR="00182D34" w:rsidRPr="00182D34" w:rsidTr="00FB7E6E">
        <w:trPr>
          <w:trHeight w:val="587"/>
        </w:trPr>
        <w:tc>
          <w:tcPr>
            <w:tcW w:w="4198" w:type="dxa"/>
            <w:tcBorders>
              <w:top w:val="single" w:sz="4" w:space="0" w:color="000000"/>
              <w:left w:val="nil"/>
              <w:bottom w:val="nil"/>
              <w:right w:val="nil"/>
            </w:tcBorders>
          </w:tcPr>
          <w:p w:rsidR="00182D34" w:rsidRPr="00182D34" w:rsidRDefault="00182D34" w:rsidP="00182D34">
            <w:pPr>
              <w:ind w:left="39"/>
              <w:rPr>
                <w:rFonts w:ascii="Cambria" w:eastAsia="Cambria" w:hAnsi="Cambria" w:cs="Cambria"/>
                <w:color w:val="000000"/>
                <w:sz w:val="24"/>
              </w:rPr>
            </w:pPr>
            <w:r w:rsidRPr="00182D34">
              <w:rPr>
                <w:rFonts w:ascii="Cambria" w:eastAsia="Cambria" w:hAnsi="Cambria" w:cs="Cambria"/>
                <w:color w:val="000000"/>
              </w:rPr>
              <w:t>Seeks generalization</w:t>
            </w:r>
          </w:p>
        </w:tc>
        <w:tc>
          <w:tcPr>
            <w:tcW w:w="4586" w:type="dxa"/>
            <w:tcBorders>
              <w:top w:val="single" w:sz="4" w:space="0" w:color="000000"/>
              <w:left w:val="nil"/>
              <w:bottom w:val="nil"/>
              <w:right w:val="nil"/>
            </w:tcBorders>
          </w:tcPr>
          <w:p w:rsidR="00182D34" w:rsidRPr="00182D34" w:rsidRDefault="00182D34" w:rsidP="00182D34">
            <w:pPr>
              <w:ind w:right="139"/>
              <w:rPr>
                <w:rFonts w:ascii="Cambria" w:eastAsia="Cambria" w:hAnsi="Cambria" w:cs="Cambria"/>
                <w:color w:val="000000"/>
                <w:sz w:val="24"/>
                <w:lang w:val="en-US"/>
              </w:rPr>
            </w:pPr>
            <w:r w:rsidRPr="00182D34">
              <w:rPr>
                <w:rFonts w:ascii="Cambria" w:eastAsia="Cambria" w:hAnsi="Cambria" w:cs="Cambria"/>
                <w:color w:val="000000"/>
                <w:lang w:val="en-US"/>
              </w:rPr>
              <w:t>Studies individual or specific cases without the objective to generalize</w:t>
            </w:r>
          </w:p>
        </w:tc>
      </w:tr>
      <w:tr w:rsidR="00182D34" w:rsidRPr="00182D34" w:rsidTr="00FB7E6E">
        <w:trPr>
          <w:trHeight w:val="577"/>
        </w:trPr>
        <w:tc>
          <w:tcPr>
            <w:tcW w:w="4198" w:type="dxa"/>
            <w:tcBorders>
              <w:top w:val="nil"/>
              <w:left w:val="nil"/>
              <w:bottom w:val="nil"/>
              <w:right w:val="nil"/>
            </w:tcBorders>
          </w:tcPr>
          <w:p w:rsidR="00182D34" w:rsidRPr="00182D34" w:rsidRDefault="00182D34" w:rsidP="00182D34">
            <w:pPr>
              <w:ind w:left="39"/>
              <w:rPr>
                <w:rFonts w:ascii="Cambria" w:eastAsia="Cambria" w:hAnsi="Cambria" w:cs="Cambria"/>
                <w:color w:val="000000"/>
                <w:sz w:val="24"/>
              </w:rPr>
            </w:pPr>
            <w:r w:rsidRPr="00182D34">
              <w:rPr>
                <w:rFonts w:ascii="Cambria" w:eastAsia="Cambria" w:hAnsi="Cambria" w:cs="Cambria"/>
                <w:color w:val="000000"/>
              </w:rPr>
              <w:t>Aims at basic processes</w:t>
            </w:r>
          </w:p>
        </w:tc>
        <w:tc>
          <w:tcPr>
            <w:tcW w:w="4586" w:type="dxa"/>
            <w:tcBorders>
              <w:top w:val="nil"/>
              <w:left w:val="nil"/>
              <w:bottom w:val="nil"/>
              <w:right w:val="nil"/>
            </w:tcBorders>
          </w:tcPr>
          <w:p w:rsidR="00182D34" w:rsidRPr="00182D34" w:rsidRDefault="00182D34" w:rsidP="00182D34">
            <w:pPr>
              <w:ind w:right="229"/>
              <w:rPr>
                <w:rFonts w:ascii="Cambria" w:eastAsia="Cambria" w:hAnsi="Cambria" w:cs="Cambria"/>
                <w:color w:val="000000"/>
                <w:sz w:val="24"/>
                <w:lang w:val="en-US"/>
              </w:rPr>
            </w:pPr>
            <w:r w:rsidRPr="00182D34">
              <w:rPr>
                <w:rFonts w:ascii="Cambria" w:eastAsia="Cambria" w:hAnsi="Cambria" w:cs="Cambria"/>
                <w:color w:val="000000"/>
                <w:lang w:val="en-US"/>
              </w:rPr>
              <w:t>Aims at any variable which makes the desired difference</w:t>
            </w:r>
          </w:p>
        </w:tc>
      </w:tr>
      <w:tr w:rsidR="00182D34" w:rsidRPr="00182D34" w:rsidTr="00FB7E6E">
        <w:trPr>
          <w:trHeight w:val="289"/>
        </w:trPr>
        <w:tc>
          <w:tcPr>
            <w:tcW w:w="4198" w:type="dxa"/>
            <w:tcBorders>
              <w:top w:val="nil"/>
              <w:left w:val="nil"/>
              <w:bottom w:val="nil"/>
              <w:right w:val="nil"/>
            </w:tcBorders>
          </w:tcPr>
          <w:p w:rsidR="00182D34" w:rsidRPr="00182D34" w:rsidRDefault="00182D34" w:rsidP="00182D34">
            <w:pPr>
              <w:ind w:left="39"/>
              <w:rPr>
                <w:rFonts w:ascii="Cambria" w:eastAsia="Cambria" w:hAnsi="Cambria" w:cs="Cambria"/>
                <w:color w:val="000000"/>
                <w:sz w:val="24"/>
                <w:lang w:val="en-US"/>
              </w:rPr>
            </w:pPr>
            <w:r w:rsidRPr="00182D34">
              <w:rPr>
                <w:rFonts w:ascii="Cambria" w:eastAsia="Cambria" w:hAnsi="Cambria" w:cs="Cambria"/>
                <w:color w:val="000000"/>
                <w:lang w:val="en-US"/>
              </w:rPr>
              <w:t>Attempts to explain why things happen</w:t>
            </w:r>
          </w:p>
        </w:tc>
        <w:tc>
          <w:tcPr>
            <w:tcW w:w="4586" w:type="dxa"/>
            <w:tcBorders>
              <w:top w:val="nil"/>
              <w:left w:val="nil"/>
              <w:bottom w:val="nil"/>
              <w:right w:val="nil"/>
            </w:tcBorders>
          </w:tcPr>
          <w:p w:rsidR="00182D34" w:rsidRPr="00182D34" w:rsidRDefault="00182D34" w:rsidP="00182D34">
            <w:pPr>
              <w:rPr>
                <w:rFonts w:ascii="Cambria" w:eastAsia="Cambria" w:hAnsi="Cambria" w:cs="Cambria"/>
                <w:color w:val="000000"/>
                <w:sz w:val="24"/>
                <w:lang w:val="en-US"/>
              </w:rPr>
            </w:pPr>
            <w:r w:rsidRPr="00182D34">
              <w:rPr>
                <w:rFonts w:ascii="Cambria" w:eastAsia="Cambria" w:hAnsi="Cambria" w:cs="Cambria"/>
                <w:color w:val="000000"/>
                <w:lang w:val="en-US"/>
              </w:rPr>
              <w:t>Tries to say how things can be changed</w:t>
            </w:r>
          </w:p>
        </w:tc>
      </w:tr>
      <w:tr w:rsidR="00182D34" w:rsidRPr="00182D34" w:rsidTr="00FB7E6E">
        <w:trPr>
          <w:trHeight w:val="577"/>
        </w:trPr>
        <w:tc>
          <w:tcPr>
            <w:tcW w:w="8784" w:type="dxa"/>
            <w:gridSpan w:val="2"/>
            <w:tcBorders>
              <w:top w:val="nil"/>
              <w:left w:val="nil"/>
              <w:bottom w:val="single" w:sz="4" w:space="0" w:color="000000"/>
              <w:right w:val="nil"/>
            </w:tcBorders>
          </w:tcPr>
          <w:p w:rsidR="00182D34" w:rsidRPr="00182D34" w:rsidRDefault="00182D34" w:rsidP="00182D34">
            <w:pPr>
              <w:tabs>
                <w:tab w:val="right" w:pos="8742"/>
              </w:tabs>
              <w:spacing w:after="24"/>
              <w:rPr>
                <w:rFonts w:ascii="Cambria" w:eastAsia="Cambria" w:hAnsi="Cambria" w:cs="Cambria"/>
                <w:color w:val="000000"/>
                <w:sz w:val="24"/>
                <w:lang w:val="en-US"/>
              </w:rPr>
            </w:pPr>
            <w:r w:rsidRPr="00182D34">
              <w:rPr>
                <w:rFonts w:ascii="Cambria" w:eastAsia="Cambria" w:hAnsi="Cambria" w:cs="Cambria"/>
                <w:color w:val="000000"/>
                <w:lang w:val="en-US"/>
              </w:rPr>
              <w:lastRenderedPageBreak/>
              <w:t>Tries to get all the facts</w:t>
            </w:r>
            <w:r w:rsidRPr="00182D34">
              <w:rPr>
                <w:rFonts w:ascii="Cambria" w:eastAsia="Cambria" w:hAnsi="Cambria" w:cs="Cambria"/>
                <w:color w:val="000000"/>
                <w:lang w:val="en-US"/>
              </w:rPr>
              <w:tab/>
              <w:t>Tries to correct the facts which are problematic</w:t>
            </w:r>
          </w:p>
          <w:p w:rsidR="00182D34" w:rsidRPr="00182D34" w:rsidRDefault="00182D34" w:rsidP="00182D34">
            <w:pPr>
              <w:ind w:left="39"/>
              <w:rPr>
                <w:rFonts w:ascii="Cambria" w:eastAsia="Cambria" w:hAnsi="Cambria" w:cs="Cambria"/>
                <w:color w:val="000000"/>
                <w:sz w:val="24"/>
                <w:lang w:val="en-US"/>
              </w:rPr>
            </w:pPr>
            <w:r w:rsidRPr="00182D34">
              <w:rPr>
                <w:rFonts w:ascii="Cambria" w:eastAsia="Cambria" w:hAnsi="Cambria" w:cs="Cambria"/>
                <w:color w:val="000000"/>
                <w:lang w:val="en-US"/>
              </w:rPr>
              <w:t>Reports in technical language of the topic Reports in common language</w:t>
            </w:r>
          </w:p>
        </w:tc>
      </w:tr>
    </w:tbl>
    <w:p w:rsidR="00182D34" w:rsidRPr="00182D34" w:rsidRDefault="00182D34" w:rsidP="00182D34">
      <w:pPr>
        <w:keepNext/>
        <w:keepLines/>
        <w:spacing w:after="208"/>
        <w:ind w:left="295" w:hanging="10"/>
        <w:outlineLvl w:val="1"/>
        <w:rPr>
          <w:rFonts w:ascii="Times New Roman" w:eastAsia="Times New Roman" w:hAnsi="Times New Roman" w:cs="Times New Roman"/>
          <w:color w:val="000000"/>
          <w:sz w:val="29"/>
          <w:lang w:val="en-US" w:eastAsia="zh-HK"/>
        </w:rPr>
      </w:pPr>
      <w:r w:rsidRPr="00182D34">
        <w:rPr>
          <w:rFonts w:ascii="Cambria" w:eastAsia="Cambria" w:hAnsi="Cambria" w:cs="Cambria"/>
          <w:b/>
          <w:color w:val="000000"/>
          <w:lang w:val="en-US" w:eastAsia="zh-HK"/>
        </w:rPr>
        <w:t xml:space="preserve">C. </w:t>
      </w:r>
      <w:r w:rsidRPr="00182D34">
        <w:rPr>
          <w:rFonts w:ascii="Times New Roman" w:eastAsia="Times New Roman" w:hAnsi="Times New Roman" w:cs="Times New Roman"/>
          <w:color w:val="000000"/>
          <w:sz w:val="29"/>
          <w:lang w:val="en-US" w:eastAsia="zh-HK"/>
        </w:rPr>
        <w:t>Normal and Revolutionary Researches</w:t>
      </w:r>
    </w:p>
    <w:p w:rsidR="00182D34" w:rsidRPr="00182D34" w:rsidRDefault="00182D34" w:rsidP="00182D34">
      <w:pPr>
        <w:spacing w:after="452" w:line="248" w:lineRule="auto"/>
        <w:ind w:left="-15" w:right="147" w:firstLine="300"/>
        <w:jc w:val="both"/>
        <w:rPr>
          <w:rFonts w:ascii="Cambria" w:eastAsia="Cambria" w:hAnsi="Cambria" w:cs="Cambria"/>
          <w:color w:val="000000"/>
          <w:sz w:val="24"/>
          <w:lang w:val="en-US" w:eastAsia="zh-HK"/>
        </w:rPr>
      </w:pPr>
      <w:r w:rsidRPr="00182D34">
        <w:rPr>
          <w:rFonts w:ascii="Cambria" w:eastAsia="Cambria" w:hAnsi="Cambria" w:cs="Cambria"/>
          <w:color w:val="000000"/>
          <w:sz w:val="24"/>
          <w:lang w:val="en-US" w:eastAsia="zh-HK"/>
        </w:rPr>
        <w:t xml:space="preserve">Basic and applied researches are generally of two kinds: </w:t>
      </w:r>
      <w:r w:rsidRPr="00182D34">
        <w:rPr>
          <w:rFonts w:ascii="Cambria" w:eastAsia="Cambria" w:hAnsi="Cambria" w:cs="Cambria"/>
          <w:i/>
          <w:color w:val="000000"/>
          <w:sz w:val="24"/>
          <w:lang w:val="en-US" w:eastAsia="zh-HK"/>
        </w:rPr>
        <w:t xml:space="preserve">normal research </w:t>
      </w:r>
      <w:r w:rsidRPr="00182D34">
        <w:rPr>
          <w:rFonts w:ascii="Cambria" w:eastAsia="Cambria" w:hAnsi="Cambria" w:cs="Cambria"/>
          <w:color w:val="000000"/>
          <w:sz w:val="24"/>
          <w:lang w:val="en-US" w:eastAsia="zh-HK"/>
        </w:rPr>
        <w:t xml:space="preserve">and </w:t>
      </w:r>
      <w:r w:rsidRPr="00182D34">
        <w:rPr>
          <w:rFonts w:ascii="Cambria" w:eastAsia="Cambria" w:hAnsi="Cambria" w:cs="Cambria"/>
          <w:i/>
          <w:color w:val="000000"/>
          <w:sz w:val="24"/>
          <w:lang w:val="en-US" w:eastAsia="zh-HK"/>
        </w:rPr>
        <w:t>revolutionary research</w:t>
      </w:r>
      <w:r w:rsidRPr="00182D34">
        <w:rPr>
          <w:rFonts w:ascii="Cambria" w:eastAsia="Cambria" w:hAnsi="Cambria" w:cs="Cambria"/>
          <w:color w:val="000000"/>
          <w:sz w:val="24"/>
          <w:lang w:val="en-US" w:eastAsia="zh-HK"/>
        </w:rPr>
        <w:t xml:space="preserve">. In any particular field, normal research is performed in accordance with a set of rules, concepts and procedures called a </w:t>
      </w:r>
      <w:r w:rsidRPr="00182D34">
        <w:rPr>
          <w:rFonts w:ascii="Cambria" w:eastAsia="Cambria" w:hAnsi="Cambria" w:cs="Cambria"/>
          <w:i/>
          <w:color w:val="000000"/>
          <w:sz w:val="24"/>
          <w:lang w:val="en-US" w:eastAsia="zh-HK"/>
        </w:rPr>
        <w:t>paradigm</w:t>
      </w:r>
      <w:r w:rsidRPr="00182D34">
        <w:rPr>
          <w:rFonts w:ascii="Cambria" w:eastAsia="Cambria" w:hAnsi="Cambria" w:cs="Cambria"/>
          <w:color w:val="000000"/>
          <w:sz w:val="24"/>
          <w:lang w:val="en-US" w:eastAsia="zh-HK"/>
        </w:rPr>
        <w:t xml:space="preserve">, which is well accepted by the scientists working in that field. Normal research is something like </w:t>
      </w:r>
      <w:proofErr w:type="gramStart"/>
      <w:r w:rsidRPr="00182D34">
        <w:rPr>
          <w:rFonts w:ascii="Cambria" w:eastAsia="Cambria" w:hAnsi="Cambria" w:cs="Cambria"/>
          <w:color w:val="000000"/>
          <w:sz w:val="24"/>
          <w:lang w:val="en-US" w:eastAsia="zh-HK"/>
        </w:rPr>
        <w:t>puzzle-solving</w:t>
      </w:r>
      <w:proofErr w:type="gramEnd"/>
      <w:r w:rsidRPr="00182D34">
        <w:rPr>
          <w:rFonts w:ascii="Cambria" w:eastAsia="Cambria" w:hAnsi="Cambria" w:cs="Cambria"/>
          <w:color w:val="000000"/>
          <w:sz w:val="24"/>
          <w:lang w:val="en-US" w:eastAsia="zh-HK"/>
        </w:rPr>
        <w:t xml:space="preserve">: interesting, even beautiful, solutions are found but the rules are remain same. In this normal research sometimes unexpected novel results and discoveries are realized which are inconsistent with the existing paradigm. Among the scientist, a tense situation then ensues, which increases in intensity until a scientific revolution </w:t>
      </w:r>
      <w:proofErr w:type="gramStart"/>
      <w:r w:rsidRPr="00182D34">
        <w:rPr>
          <w:rFonts w:ascii="Cambria" w:eastAsia="Cambria" w:hAnsi="Cambria" w:cs="Cambria"/>
          <w:color w:val="000000"/>
          <w:sz w:val="24"/>
          <w:lang w:val="en-US" w:eastAsia="zh-HK"/>
        </w:rPr>
        <w:t>is reached</w:t>
      </w:r>
      <w:proofErr w:type="gramEnd"/>
      <w:r w:rsidRPr="00182D34">
        <w:rPr>
          <w:rFonts w:ascii="Cambria" w:eastAsia="Cambria" w:hAnsi="Cambria" w:cs="Cambria"/>
          <w:color w:val="000000"/>
          <w:sz w:val="24"/>
          <w:lang w:val="en-US" w:eastAsia="zh-HK"/>
        </w:rPr>
        <w:t xml:space="preserve">. This </w:t>
      </w:r>
      <w:proofErr w:type="gramStart"/>
      <w:r w:rsidRPr="00182D34">
        <w:rPr>
          <w:rFonts w:ascii="Cambria" w:eastAsia="Cambria" w:hAnsi="Cambria" w:cs="Cambria"/>
          <w:color w:val="000000"/>
          <w:sz w:val="24"/>
          <w:lang w:val="en-US" w:eastAsia="zh-HK"/>
        </w:rPr>
        <w:t>is marked</w:t>
      </w:r>
      <w:proofErr w:type="gramEnd"/>
      <w:r w:rsidRPr="00182D34">
        <w:rPr>
          <w:rFonts w:ascii="Cambria" w:eastAsia="Cambria" w:hAnsi="Cambria" w:cs="Cambria"/>
          <w:color w:val="000000"/>
          <w:sz w:val="24"/>
          <w:lang w:val="en-US" w:eastAsia="zh-HK"/>
        </w:rPr>
        <w:t xml:space="preserve"> by a </w:t>
      </w:r>
      <w:r w:rsidRPr="00182D34">
        <w:rPr>
          <w:rFonts w:ascii="Cambria" w:eastAsia="Cambria" w:hAnsi="Cambria" w:cs="Cambria"/>
          <w:i/>
          <w:color w:val="000000"/>
          <w:sz w:val="24"/>
          <w:lang w:val="en-US" w:eastAsia="zh-HK"/>
        </w:rPr>
        <w:t xml:space="preserve">paradigm shift </w:t>
      </w:r>
      <w:r w:rsidRPr="00182D34">
        <w:rPr>
          <w:rFonts w:ascii="Cambria" w:eastAsia="Cambria" w:hAnsi="Cambria" w:cs="Cambria"/>
          <w:color w:val="000000"/>
          <w:sz w:val="24"/>
          <w:lang w:val="en-US" w:eastAsia="zh-HK"/>
        </w:rPr>
        <w:t>and a new paradigm emerges under which normal scientific activity can be resumed.</w:t>
      </w:r>
    </w:p>
    <w:p w:rsidR="00182D34" w:rsidRPr="00182D34" w:rsidRDefault="00182D34" w:rsidP="00182D34">
      <w:pPr>
        <w:keepNext/>
        <w:keepLines/>
        <w:spacing w:after="208"/>
        <w:ind w:left="295" w:hanging="10"/>
        <w:outlineLvl w:val="1"/>
        <w:rPr>
          <w:rFonts w:ascii="Times New Roman" w:eastAsia="Times New Roman" w:hAnsi="Times New Roman" w:cs="Times New Roman"/>
          <w:color w:val="000000"/>
          <w:sz w:val="29"/>
          <w:lang w:val="en-US" w:eastAsia="zh-HK"/>
        </w:rPr>
      </w:pPr>
      <w:r w:rsidRPr="00182D34">
        <w:rPr>
          <w:rFonts w:ascii="Cambria" w:eastAsia="Cambria" w:hAnsi="Cambria" w:cs="Cambria"/>
          <w:b/>
          <w:color w:val="000000"/>
          <w:lang w:val="en-US" w:eastAsia="zh-HK"/>
        </w:rPr>
        <w:t xml:space="preserve">D. </w:t>
      </w:r>
      <w:r w:rsidRPr="00182D34">
        <w:rPr>
          <w:rFonts w:ascii="Times New Roman" w:eastAsia="Times New Roman" w:hAnsi="Times New Roman" w:cs="Times New Roman"/>
          <w:color w:val="000000"/>
          <w:sz w:val="29"/>
          <w:lang w:val="en-US" w:eastAsia="zh-HK"/>
        </w:rPr>
        <w:t>Quantitative and Qualitative Methods</w:t>
      </w:r>
    </w:p>
    <w:p w:rsidR="00182D34" w:rsidRPr="00182D34" w:rsidRDefault="00182D34" w:rsidP="00182D34">
      <w:pPr>
        <w:spacing w:after="244" w:line="248" w:lineRule="auto"/>
        <w:ind w:left="-15" w:right="147" w:firstLine="300"/>
        <w:jc w:val="both"/>
        <w:rPr>
          <w:rFonts w:ascii="Cambria" w:eastAsia="Cambria" w:hAnsi="Cambria" w:cs="Cambria"/>
          <w:color w:val="000000"/>
          <w:sz w:val="24"/>
          <w:lang w:eastAsia="zh-HK"/>
        </w:rPr>
      </w:pPr>
      <w:r w:rsidRPr="00182D34">
        <w:rPr>
          <w:rFonts w:ascii="Cambria" w:eastAsia="Cambria" w:hAnsi="Cambria" w:cs="Cambria"/>
          <w:color w:val="000000"/>
          <w:sz w:val="24"/>
          <w:lang w:val="en-US" w:eastAsia="zh-HK"/>
        </w:rPr>
        <w:t xml:space="preserve">The basic and applied researches can be </w:t>
      </w:r>
      <w:r w:rsidRPr="00182D34">
        <w:rPr>
          <w:rFonts w:ascii="Cambria" w:eastAsia="Cambria" w:hAnsi="Cambria" w:cs="Cambria"/>
          <w:i/>
          <w:color w:val="000000"/>
          <w:sz w:val="24"/>
          <w:lang w:val="en-US" w:eastAsia="zh-HK"/>
        </w:rPr>
        <w:t xml:space="preserve">quantitative </w:t>
      </w:r>
      <w:r w:rsidRPr="00182D34">
        <w:rPr>
          <w:rFonts w:ascii="Cambria" w:eastAsia="Cambria" w:hAnsi="Cambria" w:cs="Cambria"/>
          <w:color w:val="000000"/>
          <w:sz w:val="24"/>
          <w:lang w:val="en-US" w:eastAsia="zh-HK"/>
        </w:rPr>
        <w:t xml:space="preserve">or </w:t>
      </w:r>
      <w:r w:rsidRPr="00182D34">
        <w:rPr>
          <w:rFonts w:ascii="Cambria" w:eastAsia="Cambria" w:hAnsi="Cambria" w:cs="Cambria"/>
          <w:i/>
          <w:color w:val="000000"/>
          <w:sz w:val="24"/>
          <w:lang w:val="en-US" w:eastAsia="zh-HK"/>
        </w:rPr>
        <w:t xml:space="preserve">qualitative </w:t>
      </w:r>
      <w:r w:rsidRPr="00182D34">
        <w:rPr>
          <w:rFonts w:ascii="Cambria" w:eastAsia="Cambria" w:hAnsi="Cambria" w:cs="Cambria"/>
          <w:color w:val="000000"/>
          <w:sz w:val="24"/>
          <w:lang w:val="en-US" w:eastAsia="zh-HK"/>
        </w:rPr>
        <w:t xml:space="preserve">or even both. Quantitative research </w:t>
      </w:r>
      <w:proofErr w:type="gramStart"/>
      <w:r w:rsidRPr="00182D34">
        <w:rPr>
          <w:rFonts w:ascii="Cambria" w:eastAsia="Cambria" w:hAnsi="Cambria" w:cs="Cambria"/>
          <w:color w:val="000000"/>
          <w:sz w:val="24"/>
          <w:lang w:val="en-US" w:eastAsia="zh-HK"/>
        </w:rPr>
        <w:t>is based</w:t>
      </w:r>
      <w:proofErr w:type="gramEnd"/>
      <w:r w:rsidRPr="00182D34">
        <w:rPr>
          <w:rFonts w:ascii="Cambria" w:eastAsia="Cambria" w:hAnsi="Cambria" w:cs="Cambria"/>
          <w:color w:val="000000"/>
          <w:sz w:val="24"/>
          <w:lang w:val="en-US" w:eastAsia="zh-HK"/>
        </w:rPr>
        <w:t xml:space="preserve"> on the measurement of quantity or amount. Here a process is expressed or described in terms of one or more quantities. The result of this research is essentially a number or a set of numbers. </w:t>
      </w:r>
      <w:r w:rsidRPr="00182D34">
        <w:rPr>
          <w:rFonts w:ascii="Cambria" w:eastAsia="Cambria" w:hAnsi="Cambria" w:cs="Cambria"/>
          <w:color w:val="000000"/>
          <w:sz w:val="24"/>
          <w:lang w:eastAsia="zh-HK"/>
        </w:rPr>
        <w:t>Some of the characteristics of qualitative research/method are:</w:t>
      </w:r>
    </w:p>
    <w:p w:rsidR="00182D34" w:rsidRPr="00182D34" w:rsidRDefault="00182D34" w:rsidP="00182D34">
      <w:pPr>
        <w:numPr>
          <w:ilvl w:val="0"/>
          <w:numId w:val="4"/>
        </w:numPr>
        <w:spacing w:after="362" w:line="248" w:lineRule="auto"/>
        <w:ind w:right="147"/>
        <w:jc w:val="both"/>
        <w:rPr>
          <w:rFonts w:ascii="Cambria" w:eastAsia="Cambria" w:hAnsi="Cambria" w:cs="Cambria"/>
          <w:color w:val="000000"/>
          <w:sz w:val="24"/>
          <w:lang w:val="en-US" w:eastAsia="zh-HK"/>
        </w:rPr>
      </w:pPr>
      <w:r w:rsidRPr="00182D34">
        <w:rPr>
          <w:rFonts w:ascii="Cambria" w:eastAsia="Cambria" w:hAnsi="Cambria" w:cs="Cambria"/>
          <w:color w:val="000000"/>
          <w:sz w:val="24"/>
          <w:lang w:val="en-US" w:eastAsia="zh-HK"/>
        </w:rPr>
        <w:t>It is numerical, non-descriptive, applies statistics or mathematics and uses numbers.</w:t>
      </w:r>
    </w:p>
    <w:p w:rsidR="00182D34" w:rsidRPr="00182D34" w:rsidRDefault="00182D34" w:rsidP="00182D34">
      <w:pPr>
        <w:numPr>
          <w:ilvl w:val="0"/>
          <w:numId w:val="4"/>
        </w:numPr>
        <w:spacing w:after="363" w:line="248" w:lineRule="auto"/>
        <w:ind w:right="147"/>
        <w:jc w:val="both"/>
        <w:rPr>
          <w:rFonts w:ascii="Cambria" w:eastAsia="Cambria" w:hAnsi="Cambria" w:cs="Cambria"/>
          <w:color w:val="000000"/>
          <w:sz w:val="24"/>
          <w:lang w:val="en-US" w:eastAsia="zh-HK"/>
        </w:rPr>
      </w:pPr>
      <w:r w:rsidRPr="00182D34">
        <w:rPr>
          <w:rFonts w:ascii="Cambria" w:eastAsia="Cambria" w:hAnsi="Cambria" w:cs="Cambria"/>
          <w:color w:val="000000"/>
          <w:sz w:val="24"/>
          <w:lang w:val="en-US" w:eastAsia="zh-HK"/>
        </w:rPr>
        <w:t xml:space="preserve">It is an iterative process whereby evidence </w:t>
      </w:r>
      <w:proofErr w:type="gramStart"/>
      <w:r w:rsidRPr="00182D34">
        <w:rPr>
          <w:rFonts w:ascii="Cambria" w:eastAsia="Cambria" w:hAnsi="Cambria" w:cs="Cambria"/>
          <w:color w:val="000000"/>
          <w:sz w:val="24"/>
          <w:lang w:val="en-US" w:eastAsia="zh-HK"/>
        </w:rPr>
        <w:t>is evaluated</w:t>
      </w:r>
      <w:proofErr w:type="gramEnd"/>
      <w:r w:rsidRPr="00182D34">
        <w:rPr>
          <w:rFonts w:ascii="Cambria" w:eastAsia="Cambria" w:hAnsi="Cambria" w:cs="Cambria"/>
          <w:color w:val="000000"/>
          <w:sz w:val="24"/>
          <w:lang w:val="en-US" w:eastAsia="zh-HK"/>
        </w:rPr>
        <w:t>.</w:t>
      </w:r>
    </w:p>
    <w:p w:rsidR="00182D34" w:rsidRPr="00182D34" w:rsidRDefault="00182D34" w:rsidP="00182D34">
      <w:pPr>
        <w:numPr>
          <w:ilvl w:val="0"/>
          <w:numId w:val="4"/>
        </w:numPr>
        <w:spacing w:after="361" w:line="248" w:lineRule="auto"/>
        <w:ind w:right="147"/>
        <w:jc w:val="both"/>
        <w:rPr>
          <w:rFonts w:ascii="Cambria" w:eastAsia="Cambria" w:hAnsi="Cambria" w:cs="Cambria"/>
          <w:color w:val="000000"/>
          <w:sz w:val="24"/>
          <w:lang w:val="en-US" w:eastAsia="zh-HK"/>
        </w:rPr>
      </w:pPr>
      <w:r w:rsidRPr="00182D34">
        <w:rPr>
          <w:rFonts w:ascii="Cambria" w:eastAsia="Cambria" w:hAnsi="Cambria" w:cs="Cambria"/>
          <w:color w:val="000000"/>
          <w:sz w:val="24"/>
          <w:lang w:val="en-US" w:eastAsia="zh-HK"/>
        </w:rPr>
        <w:t xml:space="preserve">The results </w:t>
      </w:r>
      <w:proofErr w:type="gramStart"/>
      <w:r w:rsidRPr="00182D34">
        <w:rPr>
          <w:rFonts w:ascii="Cambria" w:eastAsia="Cambria" w:hAnsi="Cambria" w:cs="Cambria"/>
          <w:color w:val="000000"/>
          <w:sz w:val="24"/>
          <w:lang w:val="en-US" w:eastAsia="zh-HK"/>
        </w:rPr>
        <w:t>are often presented</w:t>
      </w:r>
      <w:proofErr w:type="gramEnd"/>
      <w:r w:rsidRPr="00182D34">
        <w:rPr>
          <w:rFonts w:ascii="Cambria" w:eastAsia="Cambria" w:hAnsi="Cambria" w:cs="Cambria"/>
          <w:color w:val="000000"/>
          <w:sz w:val="24"/>
          <w:lang w:val="en-US" w:eastAsia="zh-HK"/>
        </w:rPr>
        <w:t xml:space="preserve"> in tables and graphs.</w:t>
      </w:r>
    </w:p>
    <w:p w:rsidR="00182D34" w:rsidRPr="00182D34" w:rsidRDefault="00182D34" w:rsidP="00182D34">
      <w:pPr>
        <w:numPr>
          <w:ilvl w:val="0"/>
          <w:numId w:val="4"/>
        </w:numPr>
        <w:spacing w:after="352" w:line="248" w:lineRule="auto"/>
        <w:ind w:right="147"/>
        <w:jc w:val="both"/>
        <w:rPr>
          <w:rFonts w:ascii="Cambria" w:eastAsia="Cambria" w:hAnsi="Cambria" w:cs="Cambria"/>
          <w:color w:val="000000"/>
          <w:sz w:val="24"/>
          <w:lang w:eastAsia="zh-HK"/>
        </w:rPr>
      </w:pPr>
      <w:r w:rsidRPr="00182D34">
        <w:rPr>
          <w:rFonts w:ascii="Cambria" w:eastAsia="Cambria" w:hAnsi="Cambria" w:cs="Cambria"/>
          <w:color w:val="000000"/>
          <w:sz w:val="24"/>
          <w:lang w:eastAsia="zh-HK"/>
        </w:rPr>
        <w:t>It is conclusive.</w:t>
      </w:r>
    </w:p>
    <w:p w:rsidR="00182D34" w:rsidRPr="00182D34" w:rsidRDefault="00182D34" w:rsidP="00182D34">
      <w:pPr>
        <w:numPr>
          <w:ilvl w:val="0"/>
          <w:numId w:val="4"/>
        </w:numPr>
        <w:spacing w:after="590" w:line="248" w:lineRule="auto"/>
        <w:ind w:right="147"/>
        <w:jc w:val="both"/>
        <w:rPr>
          <w:rFonts w:ascii="Cambria" w:eastAsia="Cambria" w:hAnsi="Cambria" w:cs="Cambria"/>
          <w:color w:val="000000"/>
          <w:sz w:val="24"/>
          <w:lang w:val="en-US" w:eastAsia="zh-HK"/>
        </w:rPr>
      </w:pPr>
      <w:r w:rsidRPr="00182D34">
        <w:rPr>
          <w:rFonts w:ascii="Cambria" w:eastAsia="Cambria" w:hAnsi="Cambria" w:cs="Cambria"/>
          <w:color w:val="000000"/>
          <w:sz w:val="24"/>
          <w:lang w:val="en-US" w:eastAsia="zh-HK"/>
        </w:rPr>
        <w:t xml:space="preserve">It investigates the </w:t>
      </w:r>
      <w:r w:rsidRPr="00182D34">
        <w:rPr>
          <w:rFonts w:ascii="Cambria" w:eastAsia="Cambria" w:hAnsi="Cambria" w:cs="Cambria"/>
          <w:i/>
          <w:color w:val="000000"/>
          <w:sz w:val="24"/>
          <w:lang w:val="en-US" w:eastAsia="zh-HK"/>
        </w:rPr>
        <w:t>what</w:t>
      </w:r>
      <w:r w:rsidRPr="00182D34">
        <w:rPr>
          <w:rFonts w:ascii="Cambria" w:eastAsia="Cambria" w:hAnsi="Cambria" w:cs="Cambria"/>
          <w:color w:val="000000"/>
          <w:sz w:val="24"/>
          <w:lang w:val="en-US" w:eastAsia="zh-HK"/>
        </w:rPr>
        <w:t xml:space="preserve">, </w:t>
      </w:r>
      <w:r w:rsidRPr="00182D34">
        <w:rPr>
          <w:rFonts w:ascii="Cambria" w:eastAsia="Cambria" w:hAnsi="Cambria" w:cs="Cambria"/>
          <w:i/>
          <w:color w:val="000000"/>
          <w:sz w:val="24"/>
          <w:lang w:val="en-US" w:eastAsia="zh-HK"/>
        </w:rPr>
        <w:t xml:space="preserve">where </w:t>
      </w:r>
      <w:r w:rsidRPr="00182D34">
        <w:rPr>
          <w:rFonts w:ascii="Cambria" w:eastAsia="Cambria" w:hAnsi="Cambria" w:cs="Cambria"/>
          <w:color w:val="000000"/>
          <w:sz w:val="24"/>
          <w:lang w:val="en-US" w:eastAsia="zh-HK"/>
        </w:rPr>
        <w:t xml:space="preserve">and </w:t>
      </w:r>
      <w:r w:rsidRPr="00182D34">
        <w:rPr>
          <w:rFonts w:ascii="Cambria" w:eastAsia="Cambria" w:hAnsi="Cambria" w:cs="Cambria"/>
          <w:i/>
          <w:color w:val="000000"/>
          <w:sz w:val="24"/>
          <w:lang w:val="en-US" w:eastAsia="zh-HK"/>
        </w:rPr>
        <w:t xml:space="preserve">when </w:t>
      </w:r>
      <w:r w:rsidRPr="00182D34">
        <w:rPr>
          <w:rFonts w:ascii="Cambria" w:eastAsia="Cambria" w:hAnsi="Cambria" w:cs="Cambria"/>
          <w:color w:val="000000"/>
          <w:sz w:val="24"/>
          <w:lang w:val="en-US" w:eastAsia="zh-HK"/>
        </w:rPr>
        <w:t xml:space="preserve">of </w:t>
      </w:r>
      <w:proofErr w:type="gramStart"/>
      <w:r w:rsidRPr="00182D34">
        <w:rPr>
          <w:rFonts w:ascii="Cambria" w:eastAsia="Cambria" w:hAnsi="Cambria" w:cs="Cambria"/>
          <w:color w:val="000000"/>
          <w:sz w:val="24"/>
          <w:lang w:val="en-US" w:eastAsia="zh-HK"/>
        </w:rPr>
        <w:t>decision making</w:t>
      </w:r>
      <w:proofErr w:type="gramEnd"/>
      <w:r w:rsidRPr="00182D34">
        <w:rPr>
          <w:rFonts w:ascii="Cambria" w:eastAsia="Cambria" w:hAnsi="Cambria" w:cs="Cambria"/>
          <w:color w:val="000000"/>
          <w:sz w:val="24"/>
          <w:lang w:val="en-US" w:eastAsia="zh-HK"/>
        </w:rPr>
        <w:t>.</w:t>
      </w:r>
    </w:p>
    <w:p w:rsidR="00182D34" w:rsidRPr="00182D34" w:rsidRDefault="00182D34" w:rsidP="00182D34">
      <w:pPr>
        <w:spacing w:after="201" w:line="248" w:lineRule="auto"/>
        <w:ind w:left="-5" w:right="147" w:hanging="10"/>
        <w:jc w:val="both"/>
        <w:rPr>
          <w:rFonts w:ascii="Cambria" w:eastAsia="Cambria" w:hAnsi="Cambria" w:cs="Cambria"/>
          <w:color w:val="000000"/>
          <w:sz w:val="24"/>
          <w:lang w:val="en-US" w:eastAsia="zh-HK"/>
        </w:rPr>
      </w:pPr>
      <w:r w:rsidRPr="00182D34">
        <w:rPr>
          <w:rFonts w:ascii="Cambria" w:eastAsia="Cambria" w:hAnsi="Cambria" w:cs="Cambria"/>
          <w:color w:val="000000"/>
          <w:sz w:val="24"/>
          <w:lang w:val="en-US" w:eastAsia="zh-HK"/>
        </w:rPr>
        <w:t>Statistics is the most widely used branch of mathematics in quantitative research. It finds applications not only in physical sciences but also in economics, social sciences and biology. Quantitative research using statistical methods often begins with the collection of data based on a theory or hypothesis or experiment followed by the application of descriptive or inferential statistical methods.</w:t>
      </w:r>
    </w:p>
    <w:p w:rsidR="00182D34" w:rsidRPr="00182D34" w:rsidRDefault="00182D34" w:rsidP="00182D34">
      <w:pPr>
        <w:spacing w:after="247" w:line="248" w:lineRule="auto"/>
        <w:ind w:left="-15" w:right="147" w:firstLine="300"/>
        <w:jc w:val="both"/>
        <w:rPr>
          <w:rFonts w:ascii="Cambria" w:eastAsia="Cambria" w:hAnsi="Cambria" w:cs="Cambria"/>
          <w:color w:val="000000"/>
          <w:sz w:val="24"/>
          <w:lang w:eastAsia="zh-HK"/>
        </w:rPr>
      </w:pPr>
      <w:r w:rsidRPr="00182D34">
        <w:rPr>
          <w:rFonts w:ascii="Cambria" w:eastAsia="Cambria" w:hAnsi="Cambria" w:cs="Cambria"/>
          <w:color w:val="000000"/>
          <w:sz w:val="24"/>
          <w:lang w:val="en-US" w:eastAsia="zh-HK"/>
        </w:rPr>
        <w:t xml:space="preserve">Qualitative research is concerned with qualitative phenomenon involving quality. </w:t>
      </w:r>
      <w:r w:rsidRPr="00182D34">
        <w:rPr>
          <w:rFonts w:ascii="Cambria" w:eastAsia="Cambria" w:hAnsi="Cambria" w:cs="Cambria"/>
          <w:color w:val="000000"/>
          <w:sz w:val="24"/>
          <w:lang w:eastAsia="zh-HK"/>
        </w:rPr>
        <w:t>Some of the characteristics of qualitative research/method are:</w:t>
      </w:r>
    </w:p>
    <w:p w:rsidR="00182D34" w:rsidRPr="00182D34" w:rsidRDefault="00182D34" w:rsidP="00182D34">
      <w:pPr>
        <w:numPr>
          <w:ilvl w:val="0"/>
          <w:numId w:val="4"/>
        </w:numPr>
        <w:spacing w:after="361" w:line="248" w:lineRule="auto"/>
        <w:ind w:right="147"/>
        <w:jc w:val="both"/>
        <w:rPr>
          <w:rFonts w:ascii="Cambria" w:eastAsia="Cambria" w:hAnsi="Cambria" w:cs="Cambria"/>
          <w:color w:val="000000"/>
          <w:sz w:val="24"/>
          <w:lang w:val="en-US" w:eastAsia="zh-HK"/>
        </w:rPr>
      </w:pPr>
      <w:r w:rsidRPr="00182D34">
        <w:rPr>
          <w:rFonts w:ascii="Cambria" w:eastAsia="Cambria" w:hAnsi="Cambria" w:cs="Cambria"/>
          <w:color w:val="000000"/>
          <w:sz w:val="24"/>
          <w:lang w:val="en-US" w:eastAsia="zh-HK"/>
        </w:rPr>
        <w:t>It is non-numerical, descriptive, applies reasoning and uses words.</w:t>
      </w:r>
    </w:p>
    <w:p w:rsidR="00182D34" w:rsidRPr="00182D34" w:rsidRDefault="00182D34" w:rsidP="00182D34">
      <w:pPr>
        <w:numPr>
          <w:ilvl w:val="0"/>
          <w:numId w:val="4"/>
        </w:numPr>
        <w:spacing w:after="361" w:line="248" w:lineRule="auto"/>
        <w:ind w:right="147"/>
        <w:jc w:val="both"/>
        <w:rPr>
          <w:rFonts w:ascii="Cambria" w:eastAsia="Cambria" w:hAnsi="Cambria" w:cs="Cambria"/>
          <w:color w:val="000000"/>
          <w:sz w:val="24"/>
          <w:lang w:val="en-US" w:eastAsia="zh-HK"/>
        </w:rPr>
      </w:pPr>
      <w:r w:rsidRPr="00182D34">
        <w:rPr>
          <w:rFonts w:ascii="Cambria" w:eastAsia="Cambria" w:hAnsi="Cambria" w:cs="Cambria"/>
          <w:color w:val="000000"/>
          <w:sz w:val="24"/>
          <w:lang w:val="en-US" w:eastAsia="zh-HK"/>
        </w:rPr>
        <w:lastRenderedPageBreak/>
        <w:t>Its aim is to get the meaning, feeling and describe the situation.</w:t>
      </w:r>
    </w:p>
    <w:p w:rsidR="00182D34" w:rsidRPr="00182D34" w:rsidRDefault="00182D34" w:rsidP="00182D34">
      <w:pPr>
        <w:numPr>
          <w:ilvl w:val="0"/>
          <w:numId w:val="4"/>
        </w:numPr>
        <w:spacing w:after="359" w:line="248" w:lineRule="auto"/>
        <w:ind w:right="147"/>
        <w:jc w:val="both"/>
        <w:rPr>
          <w:rFonts w:ascii="Cambria" w:eastAsia="Cambria" w:hAnsi="Cambria" w:cs="Cambria"/>
          <w:color w:val="000000"/>
          <w:sz w:val="24"/>
          <w:lang w:val="en-US" w:eastAsia="zh-HK"/>
        </w:rPr>
      </w:pPr>
      <w:r w:rsidRPr="00182D34">
        <w:rPr>
          <w:rFonts w:ascii="Cambria" w:eastAsia="Cambria" w:hAnsi="Cambria" w:cs="Cambria"/>
          <w:color w:val="000000"/>
          <w:sz w:val="24"/>
          <w:lang w:val="en-US" w:eastAsia="zh-HK"/>
        </w:rPr>
        <w:t xml:space="preserve">Qualitative data </w:t>
      </w:r>
      <w:proofErr w:type="gramStart"/>
      <w:r w:rsidRPr="00182D34">
        <w:rPr>
          <w:rFonts w:ascii="Cambria" w:eastAsia="Cambria" w:hAnsi="Cambria" w:cs="Cambria"/>
          <w:color w:val="000000"/>
          <w:sz w:val="24"/>
          <w:lang w:val="en-US" w:eastAsia="zh-HK"/>
        </w:rPr>
        <w:t>cannot be graphed</w:t>
      </w:r>
      <w:proofErr w:type="gramEnd"/>
      <w:r w:rsidRPr="00182D34">
        <w:rPr>
          <w:rFonts w:ascii="Cambria" w:eastAsia="Cambria" w:hAnsi="Cambria" w:cs="Cambria"/>
          <w:color w:val="000000"/>
          <w:sz w:val="24"/>
          <w:lang w:val="en-US" w:eastAsia="zh-HK"/>
        </w:rPr>
        <w:t>.</w:t>
      </w:r>
    </w:p>
    <w:p w:rsidR="00182D34" w:rsidRPr="00182D34" w:rsidRDefault="00182D34" w:rsidP="00182D34">
      <w:pPr>
        <w:numPr>
          <w:ilvl w:val="0"/>
          <w:numId w:val="4"/>
        </w:numPr>
        <w:spacing w:after="353" w:line="248" w:lineRule="auto"/>
        <w:ind w:right="147"/>
        <w:jc w:val="both"/>
        <w:rPr>
          <w:rFonts w:ascii="Cambria" w:eastAsia="Cambria" w:hAnsi="Cambria" w:cs="Cambria"/>
          <w:color w:val="000000"/>
          <w:sz w:val="24"/>
          <w:lang w:eastAsia="zh-HK"/>
        </w:rPr>
      </w:pPr>
      <w:r w:rsidRPr="00182D34">
        <w:rPr>
          <w:rFonts w:ascii="Cambria" w:eastAsia="Cambria" w:hAnsi="Cambria" w:cs="Cambria"/>
          <w:color w:val="000000"/>
          <w:sz w:val="24"/>
          <w:lang w:eastAsia="zh-HK"/>
        </w:rPr>
        <w:t>It is exploratory.</w:t>
      </w:r>
    </w:p>
    <w:p w:rsidR="00182D34" w:rsidRPr="00182D34" w:rsidRDefault="00182D34" w:rsidP="00182D34">
      <w:pPr>
        <w:numPr>
          <w:ilvl w:val="0"/>
          <w:numId w:val="4"/>
        </w:numPr>
        <w:spacing w:after="589" w:line="248" w:lineRule="auto"/>
        <w:ind w:right="147"/>
        <w:jc w:val="both"/>
        <w:rPr>
          <w:rFonts w:ascii="Cambria" w:eastAsia="Cambria" w:hAnsi="Cambria" w:cs="Cambria"/>
          <w:color w:val="000000"/>
          <w:sz w:val="24"/>
          <w:lang w:val="en-US" w:eastAsia="zh-HK"/>
        </w:rPr>
      </w:pPr>
      <w:r w:rsidRPr="00182D34">
        <w:rPr>
          <w:rFonts w:ascii="Cambria" w:eastAsia="Cambria" w:hAnsi="Cambria" w:cs="Cambria"/>
          <w:color w:val="000000"/>
          <w:sz w:val="24"/>
          <w:lang w:val="en-US" w:eastAsia="zh-HK"/>
        </w:rPr>
        <w:t xml:space="preserve">It investigates the </w:t>
      </w:r>
      <w:r w:rsidRPr="00182D34">
        <w:rPr>
          <w:rFonts w:ascii="Cambria" w:eastAsia="Cambria" w:hAnsi="Cambria" w:cs="Cambria"/>
          <w:i/>
          <w:color w:val="000000"/>
          <w:sz w:val="24"/>
          <w:lang w:val="en-US" w:eastAsia="zh-HK"/>
        </w:rPr>
        <w:t xml:space="preserve">why </w:t>
      </w:r>
      <w:r w:rsidRPr="00182D34">
        <w:rPr>
          <w:rFonts w:ascii="Cambria" w:eastAsia="Cambria" w:hAnsi="Cambria" w:cs="Cambria"/>
          <w:color w:val="000000"/>
          <w:sz w:val="24"/>
          <w:lang w:val="en-US" w:eastAsia="zh-HK"/>
        </w:rPr>
        <w:t xml:space="preserve">and </w:t>
      </w:r>
      <w:r w:rsidRPr="00182D34">
        <w:rPr>
          <w:rFonts w:ascii="Cambria" w:eastAsia="Cambria" w:hAnsi="Cambria" w:cs="Cambria"/>
          <w:i/>
          <w:color w:val="000000"/>
          <w:sz w:val="24"/>
          <w:lang w:val="en-US" w:eastAsia="zh-HK"/>
        </w:rPr>
        <w:t xml:space="preserve">how </w:t>
      </w:r>
      <w:r w:rsidRPr="00182D34">
        <w:rPr>
          <w:rFonts w:ascii="Cambria" w:eastAsia="Cambria" w:hAnsi="Cambria" w:cs="Cambria"/>
          <w:color w:val="000000"/>
          <w:sz w:val="24"/>
          <w:lang w:val="en-US" w:eastAsia="zh-HK"/>
        </w:rPr>
        <w:t xml:space="preserve">of </w:t>
      </w:r>
      <w:proofErr w:type="gramStart"/>
      <w:r w:rsidRPr="00182D34">
        <w:rPr>
          <w:rFonts w:ascii="Cambria" w:eastAsia="Cambria" w:hAnsi="Cambria" w:cs="Cambria"/>
          <w:color w:val="000000"/>
          <w:sz w:val="24"/>
          <w:lang w:val="en-US" w:eastAsia="zh-HK"/>
        </w:rPr>
        <w:t>decision making</w:t>
      </w:r>
      <w:proofErr w:type="gramEnd"/>
      <w:r w:rsidRPr="00182D34">
        <w:rPr>
          <w:rFonts w:ascii="Cambria" w:eastAsia="Cambria" w:hAnsi="Cambria" w:cs="Cambria"/>
          <w:color w:val="000000"/>
          <w:sz w:val="24"/>
          <w:lang w:val="en-US" w:eastAsia="zh-HK"/>
        </w:rPr>
        <w:t>.</w:t>
      </w:r>
    </w:p>
    <w:p w:rsidR="00182D34" w:rsidRPr="00182D34" w:rsidRDefault="00182D34" w:rsidP="00182D34">
      <w:pPr>
        <w:spacing w:after="201" w:line="248" w:lineRule="auto"/>
        <w:ind w:left="-5" w:right="147" w:hanging="10"/>
        <w:jc w:val="both"/>
        <w:rPr>
          <w:rFonts w:ascii="Cambria" w:eastAsia="Cambria" w:hAnsi="Cambria" w:cs="Cambria"/>
          <w:color w:val="000000"/>
          <w:sz w:val="24"/>
          <w:lang w:val="en-US" w:eastAsia="zh-HK"/>
        </w:rPr>
      </w:pPr>
      <w:r w:rsidRPr="00182D34">
        <w:rPr>
          <w:rFonts w:ascii="Cambria" w:eastAsia="Cambria" w:hAnsi="Cambria" w:cs="Cambria"/>
          <w:color w:val="000000"/>
          <w:sz w:val="24"/>
          <w:lang w:val="en-US" w:eastAsia="zh-HK"/>
        </w:rPr>
        <w:t xml:space="preserve">We measure and weigh things in the study of substance or structure. Can we measure or weigh patterns? We cannot measure or weigh patterns. </w:t>
      </w:r>
      <w:proofErr w:type="gramStart"/>
      <w:r w:rsidRPr="00182D34">
        <w:rPr>
          <w:rFonts w:ascii="Cambria" w:eastAsia="Cambria" w:hAnsi="Cambria" w:cs="Cambria"/>
          <w:color w:val="000000"/>
          <w:sz w:val="24"/>
          <w:lang w:val="en-US" w:eastAsia="zh-HK"/>
        </w:rPr>
        <w:t>But</w:t>
      </w:r>
      <w:proofErr w:type="gramEnd"/>
      <w:r w:rsidRPr="00182D34">
        <w:rPr>
          <w:rFonts w:ascii="Cambria" w:eastAsia="Cambria" w:hAnsi="Cambria" w:cs="Cambria"/>
          <w:color w:val="000000"/>
          <w:sz w:val="24"/>
          <w:lang w:val="en-US" w:eastAsia="zh-HK"/>
        </w:rPr>
        <w:t xml:space="preserve"> to study patterns we must map a configuration of relationships. That is, structures involve quantities whereas patterns involve qualities. If one wishes to investigate why certain data are random then it is a qualitative research. If the aim is to study how random the data is, what is the mean, variance and distribution function then it becomes quantitative. Explaining how digestion of food takes place in our body is a qualitative description. It does not involve any numbers or data and quantities.</w:t>
      </w:r>
    </w:p>
    <w:p w:rsidR="00182D34" w:rsidRPr="00182D34" w:rsidRDefault="00182D34" w:rsidP="00182D34">
      <w:pPr>
        <w:spacing w:after="201" w:line="248" w:lineRule="auto"/>
        <w:ind w:left="-15" w:right="147" w:firstLine="300"/>
        <w:jc w:val="both"/>
        <w:rPr>
          <w:rFonts w:ascii="Cambria" w:eastAsia="Cambria" w:hAnsi="Cambria" w:cs="Cambria"/>
          <w:color w:val="000000"/>
          <w:sz w:val="24"/>
          <w:lang w:val="en-US" w:eastAsia="zh-HK"/>
        </w:rPr>
      </w:pPr>
      <w:r w:rsidRPr="00182D34">
        <w:rPr>
          <w:rFonts w:ascii="Cambria" w:eastAsia="Cambria" w:hAnsi="Cambria" w:cs="Cambria"/>
          <w:color w:val="000000"/>
          <w:sz w:val="24"/>
          <w:lang w:val="en-US" w:eastAsia="zh-HK"/>
        </w:rPr>
        <w:t xml:space="preserve">The detection of a particular compound is a qualitative analysis. This </w:t>
      </w:r>
      <w:proofErr w:type="gramStart"/>
      <w:r w:rsidRPr="00182D34">
        <w:rPr>
          <w:rFonts w:ascii="Cambria" w:eastAsia="Cambria" w:hAnsi="Cambria" w:cs="Cambria"/>
          <w:color w:val="000000"/>
          <w:sz w:val="24"/>
          <w:lang w:val="en-US" w:eastAsia="zh-HK"/>
        </w:rPr>
        <w:t>can be done</w:t>
      </w:r>
      <w:proofErr w:type="gramEnd"/>
      <w:r w:rsidRPr="00182D34">
        <w:rPr>
          <w:rFonts w:ascii="Cambria" w:eastAsia="Cambria" w:hAnsi="Cambria" w:cs="Cambria"/>
          <w:color w:val="000000"/>
          <w:sz w:val="24"/>
          <w:lang w:val="en-US" w:eastAsia="zh-HK"/>
        </w:rPr>
        <w:t xml:space="preserve"> by carrying out physical or chemical tests. Determination of exact amount of a particular compound present in a volume is essentially quantitative analysis. This </w:t>
      </w:r>
      <w:proofErr w:type="gramStart"/>
      <w:r w:rsidRPr="00182D34">
        <w:rPr>
          <w:rFonts w:ascii="Cambria" w:eastAsia="Cambria" w:hAnsi="Cambria" w:cs="Cambria"/>
          <w:color w:val="000000"/>
          <w:sz w:val="24"/>
          <w:lang w:val="en-US" w:eastAsia="zh-HK"/>
        </w:rPr>
        <w:t>can be done</w:t>
      </w:r>
      <w:proofErr w:type="gramEnd"/>
      <w:r w:rsidRPr="00182D34">
        <w:rPr>
          <w:rFonts w:ascii="Cambria" w:eastAsia="Cambria" w:hAnsi="Cambria" w:cs="Cambria"/>
          <w:color w:val="000000"/>
          <w:sz w:val="24"/>
          <w:lang w:val="en-US" w:eastAsia="zh-HK"/>
        </w:rPr>
        <w:t xml:space="preserve"> by volumetric, gravimetric and colorimetric methods or instrumental methods. Experimental and simulation studies are generally quantitative research.</w:t>
      </w:r>
    </w:p>
    <w:p w:rsidR="00182D34" w:rsidRPr="00182D34" w:rsidRDefault="00182D34" w:rsidP="00182D34">
      <w:pPr>
        <w:spacing w:after="458" w:line="248" w:lineRule="auto"/>
        <w:ind w:left="-15" w:right="147" w:firstLine="300"/>
        <w:jc w:val="both"/>
        <w:rPr>
          <w:rFonts w:ascii="Cambria" w:eastAsia="Cambria" w:hAnsi="Cambria" w:cs="Cambria"/>
          <w:color w:val="000000"/>
          <w:sz w:val="24"/>
          <w:lang w:val="en-US" w:eastAsia="zh-HK"/>
        </w:rPr>
      </w:pPr>
      <w:r w:rsidRPr="00182D34">
        <w:rPr>
          <w:rFonts w:ascii="Cambria" w:eastAsia="Cambria" w:hAnsi="Cambria" w:cs="Cambria"/>
          <w:color w:val="000000"/>
          <w:sz w:val="24"/>
          <w:lang w:val="en-US" w:eastAsia="zh-HK"/>
        </w:rPr>
        <w:t xml:space="preserve">In fact, qualitative methods </w:t>
      </w:r>
      <w:proofErr w:type="gramStart"/>
      <w:r w:rsidRPr="00182D34">
        <w:rPr>
          <w:rFonts w:ascii="Cambria" w:eastAsia="Cambria" w:hAnsi="Cambria" w:cs="Cambria"/>
          <w:color w:val="000000"/>
          <w:sz w:val="24"/>
          <w:lang w:val="en-US" w:eastAsia="zh-HK"/>
        </w:rPr>
        <w:t>can be used</w:t>
      </w:r>
      <w:proofErr w:type="gramEnd"/>
      <w:r w:rsidRPr="00182D34">
        <w:rPr>
          <w:rFonts w:ascii="Cambria" w:eastAsia="Cambria" w:hAnsi="Cambria" w:cs="Cambria"/>
          <w:color w:val="000000"/>
          <w:sz w:val="24"/>
          <w:lang w:val="en-US" w:eastAsia="zh-HK"/>
        </w:rPr>
        <w:t xml:space="preserve"> to understand the meaning of the numbers obtained by quantitative methods.</w:t>
      </w:r>
    </w:p>
    <w:p w:rsidR="00182D34" w:rsidRPr="00182D34" w:rsidRDefault="00182D34" w:rsidP="00182D34">
      <w:pPr>
        <w:keepNext/>
        <w:keepLines/>
        <w:spacing w:after="208"/>
        <w:ind w:left="295" w:hanging="10"/>
        <w:outlineLvl w:val="1"/>
        <w:rPr>
          <w:rFonts w:ascii="Times New Roman" w:eastAsia="Times New Roman" w:hAnsi="Times New Roman" w:cs="Times New Roman"/>
          <w:color w:val="000000"/>
          <w:sz w:val="29"/>
          <w:lang w:val="en-US" w:eastAsia="zh-HK"/>
        </w:rPr>
      </w:pPr>
      <w:r w:rsidRPr="00182D34">
        <w:rPr>
          <w:rFonts w:ascii="Cambria" w:eastAsia="Cambria" w:hAnsi="Cambria" w:cs="Cambria"/>
          <w:b/>
          <w:color w:val="000000"/>
          <w:lang w:val="en-US" w:eastAsia="zh-HK"/>
        </w:rPr>
        <w:t xml:space="preserve">E. </w:t>
      </w:r>
      <w:r w:rsidRPr="00182D34">
        <w:rPr>
          <w:rFonts w:ascii="Times New Roman" w:eastAsia="Times New Roman" w:hAnsi="Times New Roman" w:cs="Times New Roman"/>
          <w:color w:val="000000"/>
          <w:sz w:val="29"/>
          <w:lang w:val="en-US" w:eastAsia="zh-HK"/>
        </w:rPr>
        <w:t>Other Types of Research</w:t>
      </w:r>
    </w:p>
    <w:p w:rsidR="00182D34" w:rsidRPr="00182D34" w:rsidRDefault="00182D34" w:rsidP="00182D34">
      <w:pPr>
        <w:spacing w:after="0" w:line="248" w:lineRule="auto"/>
        <w:ind w:left="-15" w:right="147" w:firstLine="300"/>
        <w:jc w:val="both"/>
        <w:rPr>
          <w:rFonts w:ascii="Cambria" w:eastAsia="Cambria" w:hAnsi="Cambria" w:cs="Cambria"/>
          <w:color w:val="000000"/>
          <w:sz w:val="24"/>
          <w:lang w:eastAsia="zh-HK"/>
        </w:rPr>
      </w:pPr>
      <w:proofErr w:type="gramStart"/>
      <w:r w:rsidRPr="00182D34">
        <w:rPr>
          <w:rFonts w:ascii="Cambria" w:eastAsia="Cambria" w:hAnsi="Cambria" w:cs="Cambria"/>
          <w:color w:val="000000"/>
          <w:sz w:val="24"/>
          <w:lang w:val="en-US" w:eastAsia="zh-HK"/>
        </w:rPr>
        <w:t xml:space="preserve">Other types of research include </w:t>
      </w:r>
      <w:r w:rsidRPr="00182D34">
        <w:rPr>
          <w:rFonts w:ascii="Cambria" w:eastAsia="Cambria" w:hAnsi="Cambria" w:cs="Cambria"/>
          <w:i/>
          <w:color w:val="000000"/>
          <w:sz w:val="24"/>
          <w:lang w:val="en-US" w:eastAsia="zh-HK"/>
        </w:rPr>
        <w:t xml:space="preserve">action research </w:t>
      </w:r>
      <w:r w:rsidRPr="00182D34">
        <w:rPr>
          <w:rFonts w:ascii="Cambria" w:eastAsia="Cambria" w:hAnsi="Cambria" w:cs="Cambria"/>
          <w:color w:val="000000"/>
          <w:sz w:val="24"/>
          <w:lang w:val="en-US" w:eastAsia="zh-HK"/>
        </w:rPr>
        <w:t xml:space="preserve">(fact findings to improve the quality of action in the social world), </w:t>
      </w:r>
      <w:r w:rsidRPr="00182D34">
        <w:rPr>
          <w:rFonts w:ascii="Cambria" w:eastAsia="Cambria" w:hAnsi="Cambria" w:cs="Cambria"/>
          <w:i/>
          <w:color w:val="000000"/>
          <w:sz w:val="24"/>
          <w:lang w:val="en-US" w:eastAsia="zh-HK"/>
        </w:rPr>
        <w:t xml:space="preserve">explanatory research </w:t>
      </w:r>
      <w:r w:rsidRPr="00182D34">
        <w:rPr>
          <w:rFonts w:ascii="Cambria" w:eastAsia="Cambria" w:hAnsi="Cambria" w:cs="Cambria"/>
          <w:color w:val="000000"/>
          <w:sz w:val="24"/>
          <w:lang w:val="en-US" w:eastAsia="zh-HK"/>
        </w:rPr>
        <w:t xml:space="preserve">(searching explanations for events and phenomena, for example finding answer to the question why are the things like what they are?), </w:t>
      </w:r>
      <w:r w:rsidRPr="00182D34">
        <w:rPr>
          <w:rFonts w:ascii="Cambria" w:eastAsia="Cambria" w:hAnsi="Cambria" w:cs="Cambria"/>
          <w:i/>
          <w:color w:val="000000"/>
          <w:sz w:val="24"/>
          <w:lang w:val="en-US" w:eastAsia="zh-HK"/>
        </w:rPr>
        <w:t xml:space="preserve">exploratory research </w:t>
      </w:r>
      <w:r w:rsidRPr="00182D34">
        <w:rPr>
          <w:rFonts w:ascii="Cambria" w:eastAsia="Cambria" w:hAnsi="Cambria" w:cs="Cambria"/>
          <w:color w:val="000000"/>
          <w:sz w:val="24"/>
          <w:lang w:val="en-US" w:eastAsia="zh-HK"/>
        </w:rPr>
        <w:t xml:space="preserve">(getting more information on a topic) and </w:t>
      </w:r>
      <w:r w:rsidRPr="00182D34">
        <w:rPr>
          <w:rFonts w:ascii="Cambria" w:eastAsia="Cambria" w:hAnsi="Cambria" w:cs="Cambria"/>
          <w:i/>
          <w:color w:val="000000"/>
          <w:sz w:val="24"/>
          <w:lang w:val="en-US" w:eastAsia="zh-HK"/>
        </w:rPr>
        <w:t xml:space="preserve">comparative research </w:t>
      </w:r>
      <w:r w:rsidRPr="00182D34">
        <w:rPr>
          <w:rFonts w:ascii="Cambria" w:eastAsia="Cambria" w:hAnsi="Cambria" w:cs="Cambria"/>
          <w:color w:val="000000"/>
          <w:sz w:val="24"/>
          <w:lang w:val="en-US" w:eastAsia="zh-HK"/>
        </w:rPr>
        <w:t>(obtaining similarities and differences between events, methods, techniques, etc.).</w:t>
      </w:r>
      <w:proofErr w:type="gramEnd"/>
      <w:r w:rsidRPr="00182D34">
        <w:rPr>
          <w:rFonts w:ascii="Cambria" w:eastAsia="Cambria" w:hAnsi="Cambria" w:cs="Cambria"/>
          <w:color w:val="000000"/>
          <w:sz w:val="24"/>
          <w:lang w:val="en-US" w:eastAsia="zh-HK"/>
        </w:rPr>
        <w:t xml:space="preserve"> </w:t>
      </w:r>
      <w:r w:rsidRPr="00182D34">
        <w:rPr>
          <w:rFonts w:ascii="Cambria" w:eastAsia="Cambria" w:hAnsi="Cambria" w:cs="Cambria"/>
          <w:color w:val="000000"/>
          <w:sz w:val="24"/>
          <w:lang w:eastAsia="zh-HK"/>
        </w:rPr>
        <w:t>For discussion on these types of research see refs.[3–5].</w:t>
      </w:r>
    </w:p>
    <w:p w:rsidR="00182D34" w:rsidRPr="00182D34" w:rsidRDefault="00182D34" w:rsidP="00182D34">
      <w:pPr>
        <w:spacing w:after="95"/>
        <w:rPr>
          <w:rFonts w:ascii="Cambria" w:eastAsia="Cambria" w:hAnsi="Cambria" w:cs="Cambria"/>
          <w:color w:val="000000"/>
          <w:sz w:val="24"/>
          <w:lang w:eastAsia="zh-HK"/>
        </w:rPr>
      </w:pPr>
      <w:r w:rsidRPr="00182D34">
        <w:rPr>
          <w:rFonts w:ascii="Cambria" w:eastAsia="Cambria" w:hAnsi="Cambria" w:cs="Cambria"/>
          <w:noProof/>
          <w:color w:val="000000"/>
          <w:sz w:val="24"/>
        </w:rPr>
        <w:drawing>
          <wp:inline distT="0" distB="0" distL="0" distR="0" wp14:anchorId="0F26E626" wp14:editId="625802CA">
            <wp:extent cx="5922265" cy="6096"/>
            <wp:effectExtent l="0" t="0" r="0" b="0"/>
            <wp:docPr id="1" name="Picture 704"/>
            <wp:cNvGraphicFramePr/>
            <a:graphic xmlns:a="http://schemas.openxmlformats.org/drawingml/2006/main">
              <a:graphicData uri="http://schemas.openxmlformats.org/drawingml/2006/picture">
                <pic:pic xmlns:pic="http://schemas.openxmlformats.org/drawingml/2006/picture">
                  <pic:nvPicPr>
                    <pic:cNvPr id="704" name="Picture 704"/>
                    <pic:cNvPicPr/>
                  </pic:nvPicPr>
                  <pic:blipFill>
                    <a:blip r:embed="rId5"/>
                    <a:stretch>
                      <a:fillRect/>
                    </a:stretch>
                  </pic:blipFill>
                  <pic:spPr>
                    <a:xfrm flipV="1">
                      <a:off x="0" y="0"/>
                      <a:ext cx="5922265" cy="6096"/>
                    </a:xfrm>
                    <a:prstGeom prst="rect">
                      <a:avLst/>
                    </a:prstGeom>
                  </pic:spPr>
                </pic:pic>
              </a:graphicData>
            </a:graphic>
          </wp:inline>
        </w:drawing>
      </w:r>
    </w:p>
    <w:p w:rsidR="00182D34" w:rsidRPr="00182D34" w:rsidRDefault="00182D34" w:rsidP="00182D34">
      <w:pPr>
        <w:spacing w:after="183" w:line="252" w:lineRule="auto"/>
        <w:ind w:left="-5" w:right="143" w:hanging="10"/>
        <w:jc w:val="both"/>
        <w:rPr>
          <w:rFonts w:ascii="Cambria" w:eastAsia="Cambria" w:hAnsi="Cambria" w:cs="Cambria"/>
          <w:color w:val="000000"/>
          <w:sz w:val="24"/>
          <w:lang w:eastAsia="zh-HK"/>
        </w:rPr>
      </w:pPr>
      <w:r w:rsidRPr="00182D34">
        <w:rPr>
          <w:rFonts w:ascii="Cambria" w:eastAsia="Cambria" w:hAnsi="Cambria" w:cs="Cambria"/>
          <w:b/>
          <w:color w:val="000000"/>
          <w:sz w:val="24"/>
          <w:lang w:eastAsia="zh-HK"/>
        </w:rPr>
        <w:t>Assignment:</w:t>
      </w:r>
    </w:p>
    <w:p w:rsidR="00182D34" w:rsidRPr="00182D34" w:rsidRDefault="00182D34" w:rsidP="00182D34">
      <w:pPr>
        <w:numPr>
          <w:ilvl w:val="0"/>
          <w:numId w:val="5"/>
        </w:numPr>
        <w:spacing w:after="201" w:line="248" w:lineRule="auto"/>
        <w:ind w:right="147"/>
        <w:jc w:val="both"/>
        <w:rPr>
          <w:rFonts w:ascii="Cambria" w:eastAsia="Cambria" w:hAnsi="Cambria" w:cs="Cambria"/>
          <w:color w:val="000000"/>
          <w:sz w:val="24"/>
          <w:lang w:val="en-US" w:eastAsia="zh-HK"/>
        </w:rPr>
      </w:pPr>
      <w:r w:rsidRPr="00182D34">
        <w:rPr>
          <w:rFonts w:ascii="Cambria" w:eastAsia="Cambria" w:hAnsi="Cambria" w:cs="Cambria"/>
          <w:color w:val="000000"/>
          <w:sz w:val="24"/>
          <w:lang w:val="en-US" w:eastAsia="zh-HK"/>
        </w:rPr>
        <w:t xml:space="preserve">List out at least 10 theoretical and applied </w:t>
      </w:r>
      <w:proofErr w:type="gramStart"/>
      <w:r w:rsidRPr="00182D34">
        <w:rPr>
          <w:rFonts w:ascii="Cambria" w:eastAsia="Cambria" w:hAnsi="Cambria" w:cs="Cambria"/>
          <w:color w:val="000000"/>
          <w:sz w:val="24"/>
          <w:lang w:val="en-US" w:eastAsia="zh-HK"/>
        </w:rPr>
        <w:t>methods which</w:t>
      </w:r>
      <w:proofErr w:type="gramEnd"/>
      <w:r w:rsidRPr="00182D34">
        <w:rPr>
          <w:rFonts w:ascii="Cambria" w:eastAsia="Cambria" w:hAnsi="Cambria" w:cs="Cambria"/>
          <w:color w:val="000000"/>
          <w:sz w:val="24"/>
          <w:lang w:val="en-US" w:eastAsia="zh-HK"/>
        </w:rPr>
        <w:t xml:space="preserve"> you have learned in your UG, PG courses and write their features in two or three sentences.</w:t>
      </w:r>
    </w:p>
    <w:p w:rsidR="00182D34" w:rsidRPr="00182D34" w:rsidRDefault="00182D34" w:rsidP="00182D34">
      <w:pPr>
        <w:numPr>
          <w:ilvl w:val="0"/>
          <w:numId w:val="5"/>
        </w:numPr>
        <w:spacing w:after="201" w:line="248" w:lineRule="auto"/>
        <w:ind w:right="147"/>
        <w:jc w:val="both"/>
        <w:rPr>
          <w:rFonts w:ascii="Cambria" w:eastAsia="Cambria" w:hAnsi="Cambria" w:cs="Cambria"/>
          <w:color w:val="000000"/>
          <w:sz w:val="24"/>
          <w:lang w:val="en-US" w:eastAsia="zh-HK"/>
        </w:rPr>
      </w:pPr>
      <w:r w:rsidRPr="00182D34">
        <w:rPr>
          <w:rFonts w:ascii="Cambria" w:eastAsia="Cambria" w:hAnsi="Cambria" w:cs="Cambria"/>
          <w:color w:val="000000"/>
          <w:sz w:val="24"/>
          <w:lang w:val="en-US" w:eastAsia="zh-HK"/>
        </w:rPr>
        <w:lastRenderedPageBreak/>
        <w:t xml:space="preserve">Write at least 20 questions in your subject the investigation of which forms basic research. Then point out how many of them </w:t>
      </w:r>
      <w:proofErr w:type="gramStart"/>
      <w:r w:rsidRPr="00182D34">
        <w:rPr>
          <w:rFonts w:ascii="Cambria" w:eastAsia="Cambria" w:hAnsi="Cambria" w:cs="Cambria"/>
          <w:color w:val="000000"/>
          <w:sz w:val="24"/>
          <w:lang w:val="en-US" w:eastAsia="zh-HK"/>
        </w:rPr>
        <w:t>have already been solved</w:t>
      </w:r>
      <w:proofErr w:type="gramEnd"/>
      <w:r w:rsidRPr="00182D34">
        <w:rPr>
          <w:rFonts w:ascii="Cambria" w:eastAsia="Cambria" w:hAnsi="Cambria" w:cs="Cambria"/>
          <w:color w:val="000000"/>
          <w:sz w:val="24"/>
          <w:lang w:val="en-US" w:eastAsia="zh-HK"/>
        </w:rPr>
        <w:t xml:space="preserve"> and how many were found in applications.</w:t>
      </w:r>
    </w:p>
    <w:p w:rsidR="00182D34" w:rsidRPr="00182D34" w:rsidRDefault="00182D34" w:rsidP="00182D34">
      <w:pPr>
        <w:numPr>
          <w:ilvl w:val="0"/>
          <w:numId w:val="5"/>
        </w:numPr>
        <w:spacing w:after="201" w:line="248" w:lineRule="auto"/>
        <w:ind w:right="147"/>
        <w:jc w:val="both"/>
        <w:rPr>
          <w:rFonts w:ascii="Cambria" w:eastAsia="Cambria" w:hAnsi="Cambria" w:cs="Cambria"/>
          <w:color w:val="000000"/>
          <w:sz w:val="24"/>
          <w:lang w:val="en-US" w:eastAsia="zh-HK"/>
        </w:rPr>
      </w:pPr>
      <w:r w:rsidRPr="00182D34">
        <w:rPr>
          <w:rFonts w:ascii="Cambria" w:eastAsia="Cambria" w:hAnsi="Cambria" w:cs="Cambria"/>
          <w:color w:val="000000"/>
          <w:sz w:val="24"/>
          <w:lang w:val="en-US" w:eastAsia="zh-HK"/>
        </w:rPr>
        <w:t>Distinguish between theory and experiment.</w:t>
      </w:r>
    </w:p>
    <w:p w:rsidR="00182D34" w:rsidRPr="00182D34" w:rsidRDefault="00182D34" w:rsidP="00182D34">
      <w:pPr>
        <w:numPr>
          <w:ilvl w:val="0"/>
          <w:numId w:val="5"/>
        </w:numPr>
        <w:spacing w:after="201" w:line="248" w:lineRule="auto"/>
        <w:ind w:right="147"/>
        <w:jc w:val="both"/>
        <w:rPr>
          <w:rFonts w:ascii="Cambria" w:eastAsia="Cambria" w:hAnsi="Cambria" w:cs="Cambria"/>
          <w:color w:val="000000"/>
          <w:sz w:val="24"/>
          <w:lang w:val="en-US" w:eastAsia="zh-HK"/>
        </w:rPr>
      </w:pPr>
      <w:r w:rsidRPr="00182D34">
        <w:rPr>
          <w:rFonts w:ascii="Cambria" w:eastAsia="Cambria" w:hAnsi="Cambria" w:cs="Cambria"/>
          <w:color w:val="000000"/>
          <w:sz w:val="24"/>
          <w:lang w:val="en-US" w:eastAsia="zh-HK"/>
        </w:rPr>
        <w:t>Write a note on importance of theory in basic and applied researches.</w:t>
      </w:r>
    </w:p>
    <w:p w:rsidR="00182D34" w:rsidRPr="00182D34" w:rsidRDefault="00182D34" w:rsidP="00182D34">
      <w:pPr>
        <w:numPr>
          <w:ilvl w:val="0"/>
          <w:numId w:val="5"/>
        </w:numPr>
        <w:spacing w:after="11" w:line="248" w:lineRule="auto"/>
        <w:ind w:right="147"/>
        <w:jc w:val="both"/>
        <w:rPr>
          <w:rFonts w:ascii="Cambria" w:eastAsia="Cambria" w:hAnsi="Cambria" w:cs="Cambria"/>
          <w:color w:val="000000"/>
          <w:sz w:val="24"/>
          <w:lang w:val="en-US" w:eastAsia="zh-HK"/>
        </w:rPr>
      </w:pPr>
      <w:r w:rsidRPr="00182D34">
        <w:rPr>
          <w:rFonts w:ascii="Cambria" w:eastAsia="Cambria" w:hAnsi="Cambria" w:cs="Cambria"/>
          <w:color w:val="000000"/>
          <w:sz w:val="24"/>
          <w:lang w:val="en-US" w:eastAsia="zh-HK"/>
        </w:rPr>
        <w:t>Bring out the importance of inter-disciplinary research.</w:t>
      </w:r>
    </w:p>
    <w:p w:rsidR="00182D34" w:rsidRPr="00182D34" w:rsidRDefault="00182D34" w:rsidP="00182D34">
      <w:pPr>
        <w:spacing w:after="439"/>
        <w:rPr>
          <w:rFonts w:ascii="Cambria" w:eastAsia="Cambria" w:hAnsi="Cambria" w:cs="Cambria"/>
          <w:color w:val="000000"/>
          <w:sz w:val="24"/>
          <w:lang w:eastAsia="zh-HK"/>
        </w:rPr>
      </w:pPr>
      <w:r w:rsidRPr="00182D34">
        <w:rPr>
          <w:rFonts w:ascii="Cambria" w:eastAsia="Cambria" w:hAnsi="Cambria" w:cs="Cambria"/>
          <w:noProof/>
          <w:color w:val="000000"/>
          <w:sz w:val="24"/>
        </w:rPr>
        <w:drawing>
          <wp:inline distT="0" distB="0" distL="0" distR="0" wp14:anchorId="656FE80E" wp14:editId="112657C7">
            <wp:extent cx="5922265" cy="6096"/>
            <wp:effectExtent l="0" t="0" r="0" b="0"/>
            <wp:docPr id="2" name="Picture 714"/>
            <wp:cNvGraphicFramePr/>
            <a:graphic xmlns:a="http://schemas.openxmlformats.org/drawingml/2006/main">
              <a:graphicData uri="http://schemas.openxmlformats.org/drawingml/2006/picture">
                <pic:pic xmlns:pic="http://schemas.openxmlformats.org/drawingml/2006/picture">
                  <pic:nvPicPr>
                    <pic:cNvPr id="714" name="Picture 714"/>
                    <pic:cNvPicPr/>
                  </pic:nvPicPr>
                  <pic:blipFill>
                    <a:blip r:embed="rId5"/>
                    <a:stretch>
                      <a:fillRect/>
                    </a:stretch>
                  </pic:blipFill>
                  <pic:spPr>
                    <a:xfrm flipV="1">
                      <a:off x="0" y="0"/>
                      <a:ext cx="5922265" cy="6096"/>
                    </a:xfrm>
                    <a:prstGeom prst="rect">
                      <a:avLst/>
                    </a:prstGeom>
                  </pic:spPr>
                </pic:pic>
              </a:graphicData>
            </a:graphic>
          </wp:inline>
        </w:drawing>
      </w:r>
    </w:p>
    <w:p w:rsidR="00182D34" w:rsidRPr="00182D34" w:rsidRDefault="00182D34" w:rsidP="00182D34">
      <w:pPr>
        <w:keepNext/>
        <w:keepLines/>
        <w:tabs>
          <w:tab w:val="center" w:pos="2313"/>
        </w:tabs>
        <w:spacing w:after="279" w:line="265" w:lineRule="auto"/>
        <w:ind w:left="-15"/>
        <w:outlineLvl w:val="2"/>
        <w:rPr>
          <w:rFonts w:ascii="Cambria" w:eastAsia="Cambria" w:hAnsi="Cambria" w:cs="Cambria"/>
          <w:b/>
          <w:color w:val="000000"/>
          <w:lang w:val="en-US" w:eastAsia="zh-HK"/>
        </w:rPr>
      </w:pPr>
      <w:r w:rsidRPr="00182D34">
        <w:rPr>
          <w:rFonts w:ascii="Cambria" w:eastAsia="Cambria" w:hAnsi="Cambria" w:cs="Cambria"/>
          <w:b/>
          <w:color w:val="000000"/>
          <w:lang w:val="en-US" w:eastAsia="zh-HK"/>
        </w:rPr>
        <w:t>IV.</w:t>
      </w:r>
      <w:r w:rsidRPr="00182D34">
        <w:rPr>
          <w:rFonts w:ascii="Cambria" w:eastAsia="Cambria" w:hAnsi="Cambria" w:cs="Cambria"/>
          <w:b/>
          <w:color w:val="000000"/>
          <w:lang w:val="en-US" w:eastAsia="zh-HK"/>
        </w:rPr>
        <w:tab/>
        <w:t>ENTERING INTO RESERCH</w:t>
      </w:r>
    </w:p>
    <w:p w:rsidR="00182D34" w:rsidRPr="00182D34" w:rsidRDefault="00182D34" w:rsidP="00182D34">
      <w:pPr>
        <w:spacing w:after="83" w:line="248" w:lineRule="auto"/>
        <w:ind w:left="-5" w:right="142" w:hanging="10"/>
        <w:jc w:val="both"/>
        <w:rPr>
          <w:rFonts w:ascii="Cambria" w:eastAsia="Cambria" w:hAnsi="Cambria" w:cs="Cambria"/>
          <w:color w:val="000000"/>
          <w:sz w:val="24"/>
          <w:lang w:val="en-US" w:eastAsia="zh-HK"/>
        </w:rPr>
      </w:pPr>
      <w:r w:rsidRPr="00182D34">
        <w:rPr>
          <w:rFonts w:ascii="Cambria" w:eastAsia="Cambria" w:hAnsi="Cambria" w:cs="Cambria"/>
          <w:i/>
          <w:color w:val="000000"/>
          <w:sz w:val="24"/>
          <w:lang w:val="en-US" w:eastAsia="zh-HK"/>
        </w:rPr>
        <w:t>How do you enter into a research career?</w:t>
      </w:r>
    </w:p>
    <w:p w:rsidR="00182D34" w:rsidRPr="00182D34" w:rsidRDefault="00182D34" w:rsidP="00182D34">
      <w:pPr>
        <w:spacing w:after="201" w:line="248" w:lineRule="auto"/>
        <w:ind w:left="-15" w:right="147" w:firstLine="300"/>
        <w:jc w:val="both"/>
        <w:rPr>
          <w:rFonts w:ascii="Cambria" w:eastAsia="Cambria" w:hAnsi="Cambria" w:cs="Cambria"/>
          <w:color w:val="000000"/>
          <w:sz w:val="24"/>
          <w:lang w:val="en-US" w:eastAsia="zh-HK"/>
        </w:rPr>
      </w:pPr>
      <w:r w:rsidRPr="00182D34">
        <w:rPr>
          <w:rFonts w:ascii="Cambria" w:eastAsia="Cambria" w:hAnsi="Cambria" w:cs="Cambria"/>
          <w:color w:val="000000"/>
          <w:sz w:val="24"/>
          <w:lang w:val="en-US" w:eastAsia="zh-HK"/>
        </w:rPr>
        <w:t xml:space="preserve">There are many ways to enter and start a research career. In India, one popular path is to appear for the National Eligible Test (NET) conducted by the National Education Testing Bureau of the University Grants Commission (UGC). This test </w:t>
      </w:r>
      <w:proofErr w:type="gramStart"/>
      <w:r w:rsidRPr="00182D34">
        <w:rPr>
          <w:rFonts w:ascii="Cambria" w:eastAsia="Cambria" w:hAnsi="Cambria" w:cs="Cambria"/>
          <w:color w:val="000000"/>
          <w:sz w:val="24"/>
          <w:lang w:val="en-US" w:eastAsia="zh-HK"/>
        </w:rPr>
        <w:t>is conducted</w:t>
      </w:r>
      <w:proofErr w:type="gramEnd"/>
      <w:r w:rsidRPr="00182D34">
        <w:rPr>
          <w:rFonts w:ascii="Cambria" w:eastAsia="Cambria" w:hAnsi="Cambria" w:cs="Cambria"/>
          <w:color w:val="000000"/>
          <w:sz w:val="24"/>
          <w:lang w:val="en-US" w:eastAsia="zh-HK"/>
        </w:rPr>
        <w:t xml:space="preserve"> twice in a year generally in June and December. The NET is conducted in humanities, languages, social sciences, forensic science, environmental sciences, computer </w:t>
      </w:r>
      <w:proofErr w:type="gramStart"/>
      <w:r w:rsidRPr="00182D34">
        <w:rPr>
          <w:rFonts w:ascii="Cambria" w:eastAsia="Cambria" w:hAnsi="Cambria" w:cs="Cambria"/>
          <w:color w:val="000000"/>
          <w:sz w:val="24"/>
          <w:lang w:val="en-US" w:eastAsia="zh-HK"/>
        </w:rPr>
        <w:t>science and applications</w:t>
      </w:r>
      <w:proofErr w:type="gramEnd"/>
      <w:r w:rsidRPr="00182D34">
        <w:rPr>
          <w:rFonts w:ascii="Cambria" w:eastAsia="Cambria" w:hAnsi="Cambria" w:cs="Cambria"/>
          <w:color w:val="000000"/>
          <w:sz w:val="24"/>
          <w:lang w:val="en-US" w:eastAsia="zh-HK"/>
        </w:rPr>
        <w:t xml:space="preserve"> and electronics. The Council of Scientific and Industrial Research (CSIR) conducts the UGC–CSIR NET for science subjects like mathematical, physical, chemical, life, earth, atmospheric, ocean and planetary sciences–jointly with the UGC.</w:t>
      </w:r>
    </w:p>
    <w:p w:rsidR="00182D34" w:rsidRPr="00182D34" w:rsidRDefault="00182D34" w:rsidP="00182D34">
      <w:pPr>
        <w:spacing w:after="201" w:line="248" w:lineRule="auto"/>
        <w:ind w:left="-15" w:right="147" w:firstLine="300"/>
        <w:jc w:val="both"/>
        <w:rPr>
          <w:rFonts w:ascii="Cambria" w:eastAsia="Cambria" w:hAnsi="Cambria" w:cs="Cambria"/>
          <w:color w:val="000000"/>
          <w:sz w:val="24"/>
          <w:lang w:val="en-US" w:eastAsia="zh-HK"/>
        </w:rPr>
      </w:pPr>
      <w:r w:rsidRPr="00182D34">
        <w:rPr>
          <w:rFonts w:ascii="Cambria" w:eastAsia="Cambria" w:hAnsi="Cambria" w:cs="Cambria"/>
          <w:color w:val="000000"/>
          <w:sz w:val="24"/>
          <w:lang w:val="en-US" w:eastAsia="zh-HK"/>
        </w:rPr>
        <w:t>One of the prime objectives of the NET is to ensure minimum standards for the entrants in the research. Those who have at least 55 percent of marks in their postgraduate degree are eligible for writing the test. Those who are appearing for the final-year qualifying examination can also apply for the test under the Result Awaited category. Age limit for JRF is 28 years. The upper age limit may be relaxed up to five years for SC/ST/OBC/PH and female applicants. For more details, visit www.csirhrdg.res.in.</w:t>
      </w:r>
    </w:p>
    <w:p w:rsidR="00182D34" w:rsidRPr="00182D34" w:rsidRDefault="00182D34" w:rsidP="00182D34">
      <w:pPr>
        <w:spacing w:after="201" w:line="248" w:lineRule="auto"/>
        <w:ind w:left="-15" w:right="147" w:firstLine="300"/>
        <w:jc w:val="both"/>
        <w:rPr>
          <w:rFonts w:ascii="Cambria" w:eastAsia="Cambria" w:hAnsi="Cambria" w:cs="Cambria"/>
          <w:color w:val="000000"/>
          <w:sz w:val="24"/>
          <w:lang w:val="en-US" w:eastAsia="zh-HK"/>
        </w:rPr>
      </w:pPr>
      <w:r w:rsidRPr="00182D34">
        <w:rPr>
          <w:rFonts w:ascii="Cambria" w:eastAsia="Cambria" w:hAnsi="Cambria" w:cs="Cambria"/>
          <w:color w:val="000000"/>
          <w:sz w:val="24"/>
          <w:lang w:val="en-US" w:eastAsia="zh-HK"/>
        </w:rPr>
        <w:t xml:space="preserve">Passing the test means one is eligible for the award of Juniour Research Fellowship (JRF) for a period of five years in a </w:t>
      </w:r>
      <w:proofErr w:type="gramStart"/>
      <w:r w:rsidRPr="00182D34">
        <w:rPr>
          <w:rFonts w:ascii="Cambria" w:eastAsia="Cambria" w:hAnsi="Cambria" w:cs="Cambria"/>
          <w:color w:val="000000"/>
          <w:sz w:val="24"/>
          <w:lang w:val="en-US" w:eastAsia="zh-HK"/>
        </w:rPr>
        <w:t>university or a research institution</w:t>
      </w:r>
      <w:proofErr w:type="gramEnd"/>
      <w:r w:rsidRPr="00182D34">
        <w:rPr>
          <w:rFonts w:ascii="Cambria" w:eastAsia="Cambria" w:hAnsi="Cambria" w:cs="Cambria"/>
          <w:color w:val="000000"/>
          <w:sz w:val="24"/>
          <w:lang w:val="en-US" w:eastAsia="zh-HK"/>
        </w:rPr>
        <w:t xml:space="preserve"> or a college.</w:t>
      </w:r>
    </w:p>
    <w:p w:rsidR="00182D34" w:rsidRPr="00182D34" w:rsidRDefault="00182D34" w:rsidP="00182D34">
      <w:pPr>
        <w:spacing w:after="468" w:line="248" w:lineRule="auto"/>
        <w:ind w:left="-15" w:right="147" w:firstLine="300"/>
        <w:jc w:val="both"/>
        <w:rPr>
          <w:rFonts w:ascii="Cambria" w:eastAsia="Cambria" w:hAnsi="Cambria" w:cs="Cambria"/>
          <w:color w:val="000000"/>
          <w:sz w:val="24"/>
          <w:lang w:val="en-US" w:eastAsia="zh-HK"/>
        </w:rPr>
      </w:pPr>
      <w:r w:rsidRPr="00182D34">
        <w:rPr>
          <w:rFonts w:ascii="Cambria" w:eastAsia="Cambria" w:hAnsi="Cambria" w:cs="Cambria"/>
          <w:color w:val="000000"/>
          <w:sz w:val="24"/>
          <w:lang w:val="en-US" w:eastAsia="zh-HK"/>
        </w:rPr>
        <w:t xml:space="preserve">Research facilities are availble in research institutions and CSIR laboratories for those who got good grades in the Graduate Aptitude Test in Engineering (GATE) conducted by the Indian Institutes of Technology (IITs). There is another possible path to enter research. Scientists working in research and educational institutes prepare research proposal and submit to government agencies like Department of Science and Technology (DST), CSIR, UGC, Department of Atomic Energy (DAE), National Board for Higher Mathematics (NBHM), etc. Generally, JRF and other higher fellowships </w:t>
      </w:r>
      <w:proofErr w:type="gramStart"/>
      <w:r w:rsidRPr="00182D34">
        <w:rPr>
          <w:rFonts w:ascii="Cambria" w:eastAsia="Cambria" w:hAnsi="Cambria" w:cs="Cambria"/>
          <w:color w:val="000000"/>
          <w:sz w:val="24"/>
          <w:lang w:val="en-US" w:eastAsia="zh-HK"/>
        </w:rPr>
        <w:t>are proposed</w:t>
      </w:r>
      <w:proofErr w:type="gramEnd"/>
      <w:r w:rsidRPr="00182D34">
        <w:rPr>
          <w:rFonts w:ascii="Cambria" w:eastAsia="Cambria" w:hAnsi="Cambria" w:cs="Cambria"/>
          <w:color w:val="000000"/>
          <w:sz w:val="24"/>
          <w:lang w:val="en-US" w:eastAsia="zh-HK"/>
        </w:rPr>
        <w:t xml:space="preserve"> by the proposer to carry out the proposed research work. Once the proposal </w:t>
      </w:r>
      <w:proofErr w:type="gramStart"/>
      <w:r w:rsidRPr="00182D34">
        <w:rPr>
          <w:rFonts w:ascii="Cambria" w:eastAsia="Cambria" w:hAnsi="Cambria" w:cs="Cambria"/>
          <w:color w:val="000000"/>
          <w:sz w:val="24"/>
          <w:lang w:val="en-US" w:eastAsia="zh-HK"/>
        </w:rPr>
        <w:t>is approved</w:t>
      </w:r>
      <w:proofErr w:type="gramEnd"/>
      <w:r w:rsidRPr="00182D34">
        <w:rPr>
          <w:rFonts w:ascii="Cambria" w:eastAsia="Cambria" w:hAnsi="Cambria" w:cs="Cambria"/>
          <w:color w:val="000000"/>
          <w:sz w:val="24"/>
          <w:lang w:val="en-US" w:eastAsia="zh-HK"/>
        </w:rPr>
        <w:t xml:space="preserve"> then advertisement will be given in newspapers to apply for the research fellowships. Many universities also provide limited number of fellowships. In the above </w:t>
      </w:r>
      <w:proofErr w:type="gramStart"/>
      <w:r w:rsidRPr="00182D34">
        <w:rPr>
          <w:rFonts w:ascii="Cambria" w:eastAsia="Cambria" w:hAnsi="Cambria" w:cs="Cambria"/>
          <w:color w:val="000000"/>
          <w:sz w:val="24"/>
          <w:lang w:val="en-US" w:eastAsia="zh-HK"/>
        </w:rPr>
        <w:t>routes</w:t>
      </w:r>
      <w:proofErr w:type="gramEnd"/>
      <w:r w:rsidRPr="00182D34">
        <w:rPr>
          <w:rFonts w:ascii="Cambria" w:eastAsia="Cambria" w:hAnsi="Cambria" w:cs="Cambria"/>
          <w:color w:val="000000"/>
          <w:sz w:val="24"/>
          <w:lang w:val="en-US" w:eastAsia="zh-HK"/>
        </w:rPr>
        <w:t xml:space="preserve"> a researcher will get fellowship to do research. Without </w:t>
      </w:r>
      <w:proofErr w:type="gramStart"/>
      <w:r w:rsidRPr="00182D34">
        <w:rPr>
          <w:rFonts w:ascii="Cambria" w:eastAsia="Cambria" w:hAnsi="Cambria" w:cs="Cambria"/>
          <w:color w:val="000000"/>
          <w:sz w:val="24"/>
          <w:lang w:val="en-US" w:eastAsia="zh-HK"/>
        </w:rPr>
        <w:t>fellowship</w:t>
      </w:r>
      <w:proofErr w:type="gramEnd"/>
      <w:r w:rsidRPr="00182D34">
        <w:rPr>
          <w:rFonts w:ascii="Cambria" w:eastAsia="Cambria" w:hAnsi="Cambria" w:cs="Cambria"/>
          <w:color w:val="000000"/>
          <w:sz w:val="24"/>
          <w:lang w:val="en-US" w:eastAsia="zh-HK"/>
        </w:rPr>
        <w:t xml:space="preserve"> also one can start a research </w:t>
      </w:r>
      <w:r w:rsidRPr="00182D34">
        <w:rPr>
          <w:rFonts w:ascii="Cambria" w:eastAsia="Cambria" w:hAnsi="Cambria" w:cs="Cambria"/>
          <w:color w:val="000000"/>
          <w:sz w:val="24"/>
          <w:lang w:val="en-US" w:eastAsia="zh-HK"/>
        </w:rPr>
        <w:lastRenderedPageBreak/>
        <w:t xml:space="preserve">career. However, since research period for Ph.D. degree is generally a </w:t>
      </w:r>
      <w:proofErr w:type="gramStart"/>
      <w:r w:rsidRPr="00182D34">
        <w:rPr>
          <w:rFonts w:ascii="Cambria" w:eastAsia="Cambria" w:hAnsi="Cambria" w:cs="Cambria"/>
          <w:color w:val="000000"/>
          <w:sz w:val="24"/>
          <w:lang w:val="en-US" w:eastAsia="zh-HK"/>
        </w:rPr>
        <w:t>4–</w:t>
      </w:r>
      <w:proofErr w:type="gramEnd"/>
      <w:r w:rsidRPr="00182D34">
        <w:rPr>
          <w:rFonts w:ascii="Cambria" w:eastAsia="Cambria" w:hAnsi="Cambria" w:cs="Cambria"/>
          <w:color w:val="000000"/>
          <w:sz w:val="24"/>
          <w:lang w:val="en-US" w:eastAsia="zh-HK"/>
        </w:rPr>
        <w:t>6 years of work, it is not advisable to start a research life without a fellowship.</w:t>
      </w:r>
    </w:p>
    <w:p w:rsidR="00182D34" w:rsidRPr="00182D34" w:rsidRDefault="00182D34" w:rsidP="00182D34">
      <w:pPr>
        <w:keepNext/>
        <w:keepLines/>
        <w:tabs>
          <w:tab w:val="center" w:pos="2715"/>
        </w:tabs>
        <w:spacing w:after="279" w:line="265" w:lineRule="auto"/>
        <w:ind w:left="-15"/>
        <w:outlineLvl w:val="2"/>
        <w:rPr>
          <w:rFonts w:ascii="Cambria" w:eastAsia="Cambria" w:hAnsi="Cambria" w:cs="Cambria"/>
          <w:b/>
          <w:color w:val="000000"/>
          <w:lang w:val="en-US" w:eastAsia="zh-HK"/>
        </w:rPr>
      </w:pPr>
      <w:r w:rsidRPr="00182D34">
        <w:rPr>
          <w:rFonts w:ascii="Cambria" w:eastAsia="Cambria" w:hAnsi="Cambria" w:cs="Cambria"/>
          <w:b/>
          <w:color w:val="000000"/>
          <w:lang w:val="en-US" w:eastAsia="zh-HK"/>
        </w:rPr>
        <w:t>V.</w:t>
      </w:r>
      <w:r w:rsidRPr="00182D34">
        <w:rPr>
          <w:rFonts w:ascii="Cambria" w:eastAsia="Cambria" w:hAnsi="Cambria" w:cs="Cambria"/>
          <w:b/>
          <w:color w:val="000000"/>
          <w:lang w:val="en-US" w:eastAsia="zh-HK"/>
        </w:rPr>
        <w:tab/>
        <w:t>VARIOUS STAGES OF A RESEARCH</w:t>
      </w:r>
    </w:p>
    <w:p w:rsidR="00182D34" w:rsidRPr="00182D34" w:rsidRDefault="00182D34" w:rsidP="00182D34">
      <w:pPr>
        <w:spacing w:after="201" w:line="248" w:lineRule="auto"/>
        <w:ind w:left="-15" w:right="147" w:firstLine="300"/>
        <w:jc w:val="both"/>
        <w:rPr>
          <w:rFonts w:ascii="Cambria" w:eastAsia="Cambria" w:hAnsi="Cambria" w:cs="Cambria"/>
          <w:color w:val="000000"/>
          <w:sz w:val="24"/>
          <w:lang w:val="en-US" w:eastAsia="zh-HK"/>
        </w:rPr>
      </w:pPr>
      <w:r w:rsidRPr="00182D34">
        <w:rPr>
          <w:rFonts w:ascii="Cambria" w:eastAsia="Cambria" w:hAnsi="Cambria" w:cs="Cambria"/>
          <w:color w:val="000000"/>
          <w:sz w:val="24"/>
          <w:lang w:val="en-US" w:eastAsia="zh-HK"/>
        </w:rPr>
        <w:t xml:space="preserve">Whenever a scientific problem is to </w:t>
      </w:r>
      <w:proofErr w:type="gramStart"/>
      <w:r w:rsidRPr="00182D34">
        <w:rPr>
          <w:rFonts w:ascii="Cambria" w:eastAsia="Cambria" w:hAnsi="Cambria" w:cs="Cambria"/>
          <w:color w:val="000000"/>
          <w:sz w:val="24"/>
          <w:lang w:val="en-US" w:eastAsia="zh-HK"/>
        </w:rPr>
        <w:t>be solved</w:t>
      </w:r>
      <w:proofErr w:type="gramEnd"/>
      <w:r w:rsidRPr="00182D34">
        <w:rPr>
          <w:rFonts w:ascii="Cambria" w:eastAsia="Cambria" w:hAnsi="Cambria" w:cs="Cambria"/>
          <w:color w:val="000000"/>
          <w:sz w:val="24"/>
          <w:lang w:val="en-US" w:eastAsia="zh-HK"/>
        </w:rPr>
        <w:t xml:space="preserve"> there are several important steps to follow. The problem </w:t>
      </w:r>
      <w:proofErr w:type="gramStart"/>
      <w:r w:rsidRPr="00182D34">
        <w:rPr>
          <w:rFonts w:ascii="Cambria" w:eastAsia="Cambria" w:hAnsi="Cambria" w:cs="Cambria"/>
          <w:color w:val="000000"/>
          <w:sz w:val="24"/>
          <w:lang w:val="en-US" w:eastAsia="zh-HK"/>
        </w:rPr>
        <w:t>must be stated</w:t>
      </w:r>
      <w:proofErr w:type="gramEnd"/>
      <w:r w:rsidRPr="00182D34">
        <w:rPr>
          <w:rFonts w:ascii="Cambria" w:eastAsia="Cambria" w:hAnsi="Cambria" w:cs="Cambria"/>
          <w:color w:val="000000"/>
          <w:sz w:val="24"/>
          <w:lang w:val="en-US" w:eastAsia="zh-HK"/>
        </w:rPr>
        <w:t xml:space="preserve"> clearly, including any simplifying assumptions. Then develop a mathematical statement of the problem. This process may involve use of one or more mathematical procedures. Frequently, more advanced </w:t>
      </w:r>
      <w:proofErr w:type="gramStart"/>
      <w:r w:rsidRPr="00182D34">
        <w:rPr>
          <w:rFonts w:ascii="Cambria" w:eastAsia="Cambria" w:hAnsi="Cambria" w:cs="Cambria"/>
          <w:color w:val="000000"/>
          <w:sz w:val="24"/>
          <w:lang w:val="en-US" w:eastAsia="zh-HK"/>
        </w:rPr>
        <w:t>text books</w:t>
      </w:r>
      <w:proofErr w:type="gramEnd"/>
      <w:r w:rsidRPr="00182D34">
        <w:rPr>
          <w:rFonts w:ascii="Cambria" w:eastAsia="Cambria" w:hAnsi="Cambria" w:cs="Cambria"/>
          <w:color w:val="000000"/>
          <w:sz w:val="24"/>
          <w:lang w:val="en-US" w:eastAsia="zh-HK"/>
        </w:rPr>
        <w:t xml:space="preserve"> or review articles will be needed to learn about the techniques and procedures. Next, the results have to </w:t>
      </w:r>
      <w:proofErr w:type="gramStart"/>
      <w:r w:rsidRPr="00182D34">
        <w:rPr>
          <w:rFonts w:ascii="Cambria" w:eastAsia="Cambria" w:hAnsi="Cambria" w:cs="Cambria"/>
          <w:color w:val="000000"/>
          <w:sz w:val="24"/>
          <w:lang w:val="en-US" w:eastAsia="zh-HK"/>
        </w:rPr>
        <w:t>be interpreted</w:t>
      </w:r>
      <w:proofErr w:type="gramEnd"/>
      <w:r w:rsidRPr="00182D34">
        <w:rPr>
          <w:rFonts w:ascii="Cambria" w:eastAsia="Cambria" w:hAnsi="Cambria" w:cs="Cambria"/>
          <w:color w:val="000000"/>
          <w:sz w:val="24"/>
          <w:lang w:val="en-US" w:eastAsia="zh-HK"/>
        </w:rPr>
        <w:t xml:space="preserve"> to arrive at a decision. This will require experience and an understanding of the situation in which the problem </w:t>
      </w:r>
      <w:proofErr w:type="gramStart"/>
      <w:r w:rsidRPr="00182D34">
        <w:rPr>
          <w:rFonts w:ascii="Cambria" w:eastAsia="Cambria" w:hAnsi="Cambria" w:cs="Cambria"/>
          <w:color w:val="000000"/>
          <w:sz w:val="24"/>
          <w:lang w:val="en-US" w:eastAsia="zh-HK"/>
        </w:rPr>
        <w:t>is embedded</w:t>
      </w:r>
      <w:proofErr w:type="gramEnd"/>
      <w:r w:rsidRPr="00182D34">
        <w:rPr>
          <w:rFonts w:ascii="Cambria" w:eastAsia="Cambria" w:hAnsi="Cambria" w:cs="Cambria"/>
          <w:color w:val="000000"/>
          <w:sz w:val="24"/>
          <w:lang w:val="en-US" w:eastAsia="zh-HK"/>
        </w:rPr>
        <w:t>. A general set of sequential components of research is the following:</w:t>
      </w:r>
    </w:p>
    <w:p w:rsidR="00182D34" w:rsidRPr="00182D34" w:rsidRDefault="00182D34" w:rsidP="00182D34">
      <w:pPr>
        <w:numPr>
          <w:ilvl w:val="0"/>
          <w:numId w:val="6"/>
        </w:numPr>
        <w:spacing w:after="201" w:line="248" w:lineRule="auto"/>
        <w:ind w:right="147"/>
        <w:jc w:val="both"/>
        <w:rPr>
          <w:rFonts w:ascii="Cambria" w:eastAsia="Cambria" w:hAnsi="Cambria" w:cs="Cambria"/>
          <w:color w:val="000000"/>
          <w:sz w:val="24"/>
          <w:lang w:eastAsia="zh-HK"/>
        </w:rPr>
      </w:pPr>
      <w:r w:rsidRPr="00182D34">
        <w:rPr>
          <w:rFonts w:ascii="Cambria" w:eastAsia="Cambria" w:hAnsi="Cambria" w:cs="Cambria"/>
          <w:color w:val="000000"/>
          <w:sz w:val="24"/>
          <w:lang w:eastAsia="zh-HK"/>
        </w:rPr>
        <w:t>Selection of a research topic</w:t>
      </w:r>
    </w:p>
    <w:p w:rsidR="00182D34" w:rsidRPr="00182D34" w:rsidRDefault="00182D34" w:rsidP="00182D34">
      <w:pPr>
        <w:numPr>
          <w:ilvl w:val="0"/>
          <w:numId w:val="6"/>
        </w:numPr>
        <w:spacing w:after="201" w:line="248" w:lineRule="auto"/>
        <w:ind w:right="147"/>
        <w:jc w:val="both"/>
        <w:rPr>
          <w:rFonts w:ascii="Cambria" w:eastAsia="Cambria" w:hAnsi="Cambria" w:cs="Cambria"/>
          <w:color w:val="000000"/>
          <w:sz w:val="24"/>
          <w:lang w:eastAsia="zh-HK"/>
        </w:rPr>
      </w:pPr>
      <w:r w:rsidRPr="00182D34">
        <w:rPr>
          <w:rFonts w:ascii="Cambria" w:eastAsia="Cambria" w:hAnsi="Cambria" w:cs="Cambria"/>
          <w:color w:val="000000"/>
          <w:sz w:val="24"/>
          <w:lang w:eastAsia="zh-HK"/>
        </w:rPr>
        <w:t>Definition of a research problem</w:t>
      </w:r>
    </w:p>
    <w:p w:rsidR="00182D34" w:rsidRPr="00182D34" w:rsidRDefault="00182D34" w:rsidP="00182D34">
      <w:pPr>
        <w:numPr>
          <w:ilvl w:val="0"/>
          <w:numId w:val="6"/>
        </w:numPr>
        <w:spacing w:after="201" w:line="248" w:lineRule="auto"/>
        <w:ind w:right="147"/>
        <w:jc w:val="both"/>
        <w:rPr>
          <w:rFonts w:ascii="Cambria" w:eastAsia="Cambria" w:hAnsi="Cambria" w:cs="Cambria"/>
          <w:color w:val="000000"/>
          <w:sz w:val="24"/>
          <w:lang w:eastAsia="zh-HK"/>
        </w:rPr>
      </w:pPr>
      <w:r w:rsidRPr="00182D34">
        <w:rPr>
          <w:rFonts w:ascii="Cambria" w:eastAsia="Cambria" w:hAnsi="Cambria" w:cs="Cambria"/>
          <w:color w:val="000000"/>
          <w:sz w:val="24"/>
          <w:lang w:eastAsia="zh-HK"/>
        </w:rPr>
        <w:t>Literature survey and reference collection</w:t>
      </w:r>
    </w:p>
    <w:p w:rsidR="00182D34" w:rsidRPr="00182D34" w:rsidRDefault="00182D34" w:rsidP="00182D34">
      <w:pPr>
        <w:numPr>
          <w:ilvl w:val="0"/>
          <w:numId w:val="6"/>
        </w:numPr>
        <w:spacing w:after="201" w:line="248" w:lineRule="auto"/>
        <w:ind w:right="147"/>
        <w:jc w:val="both"/>
        <w:rPr>
          <w:rFonts w:ascii="Cambria" w:eastAsia="Cambria" w:hAnsi="Cambria" w:cs="Cambria"/>
          <w:color w:val="000000"/>
          <w:sz w:val="24"/>
          <w:lang w:val="en-US" w:eastAsia="zh-HK"/>
        </w:rPr>
      </w:pPr>
      <w:r w:rsidRPr="00182D34">
        <w:rPr>
          <w:rFonts w:ascii="Cambria" w:eastAsia="Cambria" w:hAnsi="Cambria" w:cs="Cambria"/>
          <w:color w:val="000000"/>
          <w:sz w:val="24"/>
          <w:lang w:val="en-US" w:eastAsia="zh-HK"/>
        </w:rPr>
        <w:t>Assessment of current status of the topic chosen</w:t>
      </w:r>
    </w:p>
    <w:p w:rsidR="00182D34" w:rsidRPr="00182D34" w:rsidRDefault="00182D34" w:rsidP="00182D34">
      <w:pPr>
        <w:numPr>
          <w:ilvl w:val="0"/>
          <w:numId w:val="6"/>
        </w:numPr>
        <w:spacing w:after="201" w:line="248" w:lineRule="auto"/>
        <w:ind w:right="147"/>
        <w:jc w:val="both"/>
        <w:rPr>
          <w:rFonts w:ascii="Cambria" w:eastAsia="Cambria" w:hAnsi="Cambria" w:cs="Cambria"/>
          <w:color w:val="000000"/>
          <w:sz w:val="24"/>
          <w:lang w:eastAsia="zh-HK"/>
        </w:rPr>
      </w:pPr>
      <w:r w:rsidRPr="00182D34">
        <w:rPr>
          <w:rFonts w:ascii="Cambria" w:eastAsia="Cambria" w:hAnsi="Cambria" w:cs="Cambria"/>
          <w:color w:val="000000"/>
          <w:sz w:val="24"/>
          <w:lang w:eastAsia="zh-HK"/>
        </w:rPr>
        <w:t>Formulation of hypotheses</w:t>
      </w:r>
    </w:p>
    <w:p w:rsidR="00182D34" w:rsidRPr="00182D34" w:rsidRDefault="00182D34" w:rsidP="00182D34">
      <w:pPr>
        <w:numPr>
          <w:ilvl w:val="0"/>
          <w:numId w:val="6"/>
        </w:numPr>
        <w:spacing w:after="201" w:line="248" w:lineRule="auto"/>
        <w:ind w:right="147"/>
        <w:jc w:val="both"/>
        <w:rPr>
          <w:rFonts w:ascii="Cambria" w:eastAsia="Cambria" w:hAnsi="Cambria" w:cs="Cambria"/>
          <w:color w:val="000000"/>
          <w:sz w:val="24"/>
          <w:lang w:eastAsia="zh-HK"/>
        </w:rPr>
      </w:pPr>
      <w:r w:rsidRPr="00182D34">
        <w:rPr>
          <w:rFonts w:ascii="Cambria" w:eastAsia="Cambria" w:hAnsi="Cambria" w:cs="Cambria"/>
          <w:color w:val="000000"/>
          <w:sz w:val="24"/>
          <w:lang w:eastAsia="zh-HK"/>
        </w:rPr>
        <w:t>Research design</w:t>
      </w:r>
    </w:p>
    <w:p w:rsidR="00182D34" w:rsidRPr="00182D34" w:rsidRDefault="00182D34" w:rsidP="00182D34">
      <w:pPr>
        <w:numPr>
          <w:ilvl w:val="0"/>
          <w:numId w:val="6"/>
        </w:numPr>
        <w:spacing w:after="201" w:line="248" w:lineRule="auto"/>
        <w:ind w:right="147"/>
        <w:jc w:val="both"/>
        <w:rPr>
          <w:rFonts w:ascii="Cambria" w:eastAsia="Cambria" w:hAnsi="Cambria" w:cs="Cambria"/>
          <w:color w:val="000000"/>
          <w:sz w:val="24"/>
          <w:lang w:eastAsia="zh-HK"/>
        </w:rPr>
      </w:pPr>
      <w:r w:rsidRPr="00182D34">
        <w:rPr>
          <w:rFonts w:ascii="Cambria" w:eastAsia="Cambria" w:hAnsi="Cambria" w:cs="Cambria"/>
          <w:color w:val="000000"/>
          <w:sz w:val="24"/>
          <w:lang w:eastAsia="zh-HK"/>
        </w:rPr>
        <w:t>Actual investigation</w:t>
      </w:r>
    </w:p>
    <w:p w:rsidR="00182D34" w:rsidRPr="00182D34" w:rsidRDefault="00182D34" w:rsidP="00182D34">
      <w:pPr>
        <w:numPr>
          <w:ilvl w:val="0"/>
          <w:numId w:val="6"/>
        </w:numPr>
        <w:spacing w:after="201" w:line="248" w:lineRule="auto"/>
        <w:ind w:right="147"/>
        <w:jc w:val="both"/>
        <w:rPr>
          <w:rFonts w:ascii="Cambria" w:eastAsia="Cambria" w:hAnsi="Cambria" w:cs="Cambria"/>
          <w:color w:val="000000"/>
          <w:sz w:val="24"/>
          <w:lang w:eastAsia="zh-HK"/>
        </w:rPr>
      </w:pPr>
      <w:r w:rsidRPr="00182D34">
        <w:rPr>
          <w:rFonts w:ascii="Cambria" w:eastAsia="Cambria" w:hAnsi="Cambria" w:cs="Cambria"/>
          <w:color w:val="000000"/>
          <w:sz w:val="24"/>
          <w:lang w:eastAsia="zh-HK"/>
        </w:rPr>
        <w:t>Data analysis</w:t>
      </w:r>
    </w:p>
    <w:p w:rsidR="00182D34" w:rsidRPr="00182D34" w:rsidRDefault="00182D34" w:rsidP="00182D34">
      <w:pPr>
        <w:numPr>
          <w:ilvl w:val="0"/>
          <w:numId w:val="6"/>
        </w:numPr>
        <w:spacing w:after="201" w:line="248" w:lineRule="auto"/>
        <w:ind w:right="147"/>
        <w:jc w:val="both"/>
        <w:rPr>
          <w:rFonts w:ascii="Cambria" w:eastAsia="Cambria" w:hAnsi="Cambria" w:cs="Cambria"/>
          <w:color w:val="000000"/>
          <w:sz w:val="24"/>
          <w:lang w:eastAsia="zh-HK"/>
        </w:rPr>
      </w:pPr>
      <w:r w:rsidRPr="00182D34">
        <w:rPr>
          <w:rFonts w:ascii="Cambria" w:eastAsia="Cambria" w:hAnsi="Cambria" w:cs="Cambria"/>
          <w:color w:val="000000"/>
          <w:sz w:val="24"/>
          <w:lang w:eastAsia="zh-HK"/>
        </w:rPr>
        <w:t>Interpretation of result</w:t>
      </w:r>
    </w:p>
    <w:p w:rsidR="00182D34" w:rsidRPr="00182D34" w:rsidRDefault="00182D34" w:rsidP="00182D34">
      <w:pPr>
        <w:numPr>
          <w:ilvl w:val="0"/>
          <w:numId w:val="6"/>
        </w:numPr>
        <w:spacing w:after="148" w:line="248" w:lineRule="auto"/>
        <w:ind w:right="147"/>
        <w:jc w:val="both"/>
        <w:rPr>
          <w:rFonts w:ascii="Cambria" w:eastAsia="Cambria" w:hAnsi="Cambria" w:cs="Cambria"/>
          <w:color w:val="000000"/>
          <w:sz w:val="24"/>
          <w:lang w:eastAsia="zh-HK"/>
        </w:rPr>
      </w:pPr>
      <w:r w:rsidRPr="00182D34">
        <w:rPr>
          <w:rFonts w:ascii="Cambria" w:eastAsia="Cambria" w:hAnsi="Cambria" w:cs="Cambria"/>
          <w:color w:val="000000"/>
          <w:sz w:val="24"/>
          <w:lang w:eastAsia="zh-HK"/>
        </w:rPr>
        <w:t>Report</w:t>
      </w:r>
    </w:p>
    <w:p w:rsidR="00182D34" w:rsidRPr="00182D34" w:rsidRDefault="00182D34" w:rsidP="00182D34">
      <w:pPr>
        <w:spacing w:after="462" w:line="248" w:lineRule="auto"/>
        <w:ind w:left="-5" w:right="147" w:hanging="10"/>
        <w:jc w:val="both"/>
        <w:rPr>
          <w:rFonts w:ascii="Cambria" w:eastAsia="Cambria" w:hAnsi="Cambria" w:cs="Cambria"/>
          <w:color w:val="000000"/>
          <w:sz w:val="24"/>
          <w:lang w:val="en-US" w:eastAsia="zh-HK"/>
        </w:rPr>
      </w:pPr>
      <w:r w:rsidRPr="00182D34">
        <w:rPr>
          <w:rFonts w:ascii="Cambria" w:eastAsia="Cambria" w:hAnsi="Cambria" w:cs="Cambria"/>
          <w:color w:val="000000"/>
          <w:sz w:val="24"/>
          <w:lang w:val="en-US" w:eastAsia="zh-HK"/>
        </w:rPr>
        <w:t>In the following sections the above mentioned various stages of research are discussed in detail.</w:t>
      </w:r>
    </w:p>
    <w:p w:rsidR="00182D34" w:rsidRPr="00182D34" w:rsidRDefault="00182D34" w:rsidP="00182D34">
      <w:pPr>
        <w:keepNext/>
        <w:keepLines/>
        <w:tabs>
          <w:tab w:val="center" w:pos="3886"/>
        </w:tabs>
        <w:spacing w:after="279" w:line="265" w:lineRule="auto"/>
        <w:ind w:left="-15"/>
        <w:outlineLvl w:val="2"/>
        <w:rPr>
          <w:rFonts w:ascii="Cambria" w:eastAsia="Cambria" w:hAnsi="Cambria" w:cs="Cambria"/>
          <w:b/>
          <w:color w:val="000000"/>
          <w:lang w:val="en-US" w:eastAsia="zh-HK"/>
        </w:rPr>
      </w:pPr>
      <w:r w:rsidRPr="00182D34">
        <w:rPr>
          <w:rFonts w:ascii="Cambria" w:eastAsia="Cambria" w:hAnsi="Cambria" w:cs="Cambria"/>
          <w:b/>
          <w:color w:val="000000"/>
          <w:lang w:val="en-US" w:eastAsia="zh-HK"/>
        </w:rPr>
        <w:t>VI.</w:t>
      </w:r>
      <w:r w:rsidRPr="00182D34">
        <w:rPr>
          <w:rFonts w:ascii="Cambria" w:eastAsia="Cambria" w:hAnsi="Cambria" w:cs="Cambria"/>
          <w:b/>
          <w:color w:val="000000"/>
          <w:lang w:val="en-US" w:eastAsia="zh-HK"/>
        </w:rPr>
        <w:tab/>
        <w:t>SELECTION OF A RESEARCH TOPIC AND PROBLEM</w:t>
      </w:r>
    </w:p>
    <w:p w:rsidR="00182D34" w:rsidRPr="00182D34" w:rsidRDefault="00182D34" w:rsidP="00182D34">
      <w:pPr>
        <w:spacing w:after="201" w:line="248" w:lineRule="auto"/>
        <w:ind w:left="-15" w:right="147" w:firstLine="300"/>
        <w:jc w:val="both"/>
        <w:rPr>
          <w:rFonts w:ascii="Cambria" w:eastAsia="Cambria" w:hAnsi="Cambria" w:cs="Cambria"/>
          <w:color w:val="000000"/>
          <w:sz w:val="24"/>
          <w:lang w:val="en-US" w:eastAsia="zh-HK"/>
        </w:rPr>
      </w:pPr>
      <w:r w:rsidRPr="00182D34">
        <w:rPr>
          <w:rFonts w:ascii="Cambria" w:eastAsia="Cambria" w:hAnsi="Cambria" w:cs="Cambria"/>
          <w:color w:val="000000"/>
          <w:sz w:val="24"/>
          <w:lang w:val="en-US" w:eastAsia="zh-HK"/>
        </w:rPr>
        <w:t xml:space="preserve">The starting point of a research is the selection of a research topic and problem. History teaches the continuity of the development and progress of science. The point is that every age has its own problems, numerous in number, which the following age either solves or casts aside as profitless and replaces by new one. If we could obtain an idea of the probable development of scientific knowledge in the immediate future, we must let the unsettled questions pass before our minds and look over the problems which the science of today sets and whose solution we expect from the the near future. The deep significance of certain problems for the advancement of science and society </w:t>
      </w:r>
      <w:proofErr w:type="gramStart"/>
      <w:r w:rsidRPr="00182D34">
        <w:rPr>
          <w:rFonts w:ascii="Cambria" w:eastAsia="Cambria" w:hAnsi="Cambria" w:cs="Cambria"/>
          <w:color w:val="000000"/>
          <w:sz w:val="24"/>
          <w:lang w:val="en-US" w:eastAsia="zh-HK"/>
        </w:rPr>
        <w:t>must be taken</w:t>
      </w:r>
      <w:proofErr w:type="gramEnd"/>
      <w:r w:rsidRPr="00182D34">
        <w:rPr>
          <w:rFonts w:ascii="Cambria" w:eastAsia="Cambria" w:hAnsi="Cambria" w:cs="Cambria"/>
          <w:color w:val="000000"/>
          <w:sz w:val="24"/>
          <w:lang w:val="en-US" w:eastAsia="zh-HK"/>
        </w:rPr>
        <w:t xml:space="preserve"> into consideration in choosing a problem of research.</w:t>
      </w:r>
    </w:p>
    <w:p w:rsidR="00182D34" w:rsidRPr="00182D34" w:rsidRDefault="00182D34" w:rsidP="00182D34">
      <w:pPr>
        <w:spacing w:after="168" w:line="248" w:lineRule="auto"/>
        <w:ind w:left="-15" w:right="147" w:firstLine="300"/>
        <w:jc w:val="both"/>
        <w:rPr>
          <w:rFonts w:ascii="Cambria" w:eastAsia="Cambria" w:hAnsi="Cambria" w:cs="Cambria"/>
          <w:color w:val="000000"/>
          <w:sz w:val="24"/>
          <w:lang w:val="en-US" w:eastAsia="zh-HK"/>
        </w:rPr>
      </w:pPr>
      <w:r w:rsidRPr="00182D34">
        <w:rPr>
          <w:rFonts w:ascii="Cambria" w:eastAsia="Cambria" w:hAnsi="Cambria" w:cs="Cambria"/>
          <w:color w:val="000000"/>
          <w:sz w:val="24"/>
          <w:lang w:val="en-US" w:eastAsia="zh-HK"/>
        </w:rPr>
        <w:lastRenderedPageBreak/>
        <w:t xml:space="preserve">There are many ways to do </w:t>
      </w:r>
      <w:proofErr w:type="gramStart"/>
      <w:r w:rsidRPr="00182D34">
        <w:rPr>
          <w:rFonts w:ascii="Cambria" w:eastAsia="Cambria" w:hAnsi="Cambria" w:cs="Cambria"/>
          <w:color w:val="000000"/>
          <w:sz w:val="24"/>
          <w:lang w:val="en-US" w:eastAsia="zh-HK"/>
        </w:rPr>
        <w:t>research</w:t>
      </w:r>
      <w:proofErr w:type="gramEnd"/>
      <w:r w:rsidRPr="00182D34">
        <w:rPr>
          <w:rFonts w:ascii="Cambria" w:eastAsia="Cambria" w:hAnsi="Cambria" w:cs="Cambria"/>
          <w:color w:val="000000"/>
          <w:sz w:val="24"/>
          <w:lang w:val="en-US" w:eastAsia="zh-HK"/>
        </w:rPr>
        <w:t xml:space="preserve"> as there are scientists. The choice of a thesis research area and adviser has always been a very subjective process. Identifying a suitable topic for work is one of the most difficult parts of a research. Before choosing a research topic and a </w:t>
      </w:r>
      <w:proofErr w:type="gramStart"/>
      <w:r w:rsidRPr="00182D34">
        <w:rPr>
          <w:rFonts w:ascii="Cambria" w:eastAsia="Cambria" w:hAnsi="Cambria" w:cs="Cambria"/>
          <w:color w:val="000000"/>
          <w:sz w:val="24"/>
          <w:lang w:val="en-US" w:eastAsia="zh-HK"/>
        </w:rPr>
        <w:t>problem</w:t>
      </w:r>
      <w:proofErr w:type="gramEnd"/>
      <w:r w:rsidRPr="00182D34">
        <w:rPr>
          <w:rFonts w:ascii="Cambria" w:eastAsia="Cambria" w:hAnsi="Cambria" w:cs="Cambria"/>
          <w:color w:val="000000"/>
          <w:sz w:val="24"/>
          <w:lang w:val="en-US" w:eastAsia="zh-HK"/>
        </w:rPr>
        <w:t xml:space="preserve"> the young researchers should keep the following points in mind.</w:t>
      </w:r>
    </w:p>
    <w:p w:rsidR="00182D34" w:rsidRPr="00182D34" w:rsidRDefault="00182D34" w:rsidP="00182D34">
      <w:pPr>
        <w:numPr>
          <w:ilvl w:val="0"/>
          <w:numId w:val="7"/>
        </w:numPr>
        <w:spacing w:after="352" w:line="248" w:lineRule="auto"/>
        <w:ind w:right="147"/>
        <w:jc w:val="both"/>
        <w:rPr>
          <w:rFonts w:ascii="Cambria" w:eastAsia="Cambria" w:hAnsi="Cambria" w:cs="Cambria"/>
          <w:color w:val="000000"/>
          <w:sz w:val="24"/>
          <w:lang w:val="en-US" w:eastAsia="zh-HK"/>
        </w:rPr>
      </w:pPr>
      <w:r w:rsidRPr="00182D34">
        <w:rPr>
          <w:rFonts w:ascii="Cambria" w:eastAsia="Cambria" w:hAnsi="Cambria" w:cs="Cambria"/>
          <w:color w:val="000000"/>
          <w:sz w:val="24"/>
          <w:lang w:val="en-US" w:eastAsia="zh-HK"/>
        </w:rPr>
        <w:t>Topic should be suitable for research.</w:t>
      </w:r>
    </w:p>
    <w:p w:rsidR="00182D34" w:rsidRPr="00182D34" w:rsidRDefault="00182D34" w:rsidP="00182D34">
      <w:pPr>
        <w:numPr>
          <w:ilvl w:val="0"/>
          <w:numId w:val="7"/>
        </w:numPr>
        <w:spacing w:after="353" w:line="248" w:lineRule="auto"/>
        <w:ind w:right="147"/>
        <w:jc w:val="both"/>
        <w:rPr>
          <w:rFonts w:ascii="Cambria" w:eastAsia="Cambria" w:hAnsi="Cambria" w:cs="Cambria"/>
          <w:color w:val="000000"/>
          <w:sz w:val="24"/>
          <w:lang w:val="en-US" w:eastAsia="zh-HK"/>
        </w:rPr>
      </w:pPr>
      <w:r w:rsidRPr="00182D34">
        <w:rPr>
          <w:rFonts w:ascii="Cambria" w:eastAsia="Cambria" w:hAnsi="Cambria" w:cs="Cambria"/>
          <w:color w:val="000000"/>
          <w:sz w:val="24"/>
          <w:lang w:val="en-US" w:eastAsia="zh-HK"/>
        </w:rPr>
        <w:t>The researcher should have interest in it.</w:t>
      </w:r>
    </w:p>
    <w:p w:rsidR="00182D34" w:rsidRPr="00182D34" w:rsidRDefault="00182D34" w:rsidP="00182D34">
      <w:pPr>
        <w:numPr>
          <w:ilvl w:val="0"/>
          <w:numId w:val="7"/>
        </w:numPr>
        <w:spacing w:after="314" w:line="248" w:lineRule="auto"/>
        <w:ind w:right="147"/>
        <w:jc w:val="both"/>
        <w:rPr>
          <w:rFonts w:ascii="Cambria" w:eastAsia="Cambria" w:hAnsi="Cambria" w:cs="Cambria"/>
          <w:color w:val="000000"/>
          <w:sz w:val="24"/>
          <w:lang w:val="en-US" w:eastAsia="zh-HK"/>
        </w:rPr>
      </w:pPr>
      <w:r w:rsidRPr="00182D34">
        <w:rPr>
          <w:rFonts w:ascii="Cambria" w:eastAsia="Cambria" w:hAnsi="Cambria" w:cs="Cambria"/>
          <w:color w:val="000000"/>
          <w:sz w:val="24"/>
          <w:lang w:val="en-US" w:eastAsia="zh-HK"/>
        </w:rPr>
        <w:t>Topic should not be chosen by compulsion from some one else.</w:t>
      </w:r>
    </w:p>
    <w:p w:rsidR="00182D34" w:rsidRPr="00182D34" w:rsidRDefault="00182D34" w:rsidP="00182D34">
      <w:pPr>
        <w:spacing w:after="448" w:line="248" w:lineRule="auto"/>
        <w:ind w:left="-5" w:right="147" w:hanging="10"/>
        <w:jc w:val="both"/>
        <w:rPr>
          <w:rFonts w:ascii="Cambria" w:eastAsia="Cambria" w:hAnsi="Cambria" w:cs="Cambria"/>
          <w:color w:val="000000"/>
          <w:sz w:val="24"/>
          <w:lang w:val="en-US" w:eastAsia="zh-HK"/>
        </w:rPr>
      </w:pPr>
      <w:r w:rsidRPr="00182D34">
        <w:rPr>
          <w:rFonts w:ascii="Cambria" w:eastAsia="Cambria" w:hAnsi="Cambria" w:cs="Cambria"/>
          <w:color w:val="000000"/>
          <w:sz w:val="24"/>
          <w:lang w:val="en-US" w:eastAsia="zh-HK"/>
        </w:rPr>
        <w:t xml:space="preserve">Topic and problem </w:t>
      </w:r>
      <w:proofErr w:type="gramStart"/>
      <w:r w:rsidRPr="00182D34">
        <w:rPr>
          <w:rFonts w:ascii="Cambria" w:eastAsia="Cambria" w:hAnsi="Cambria" w:cs="Cambria"/>
          <w:color w:val="000000"/>
          <w:sz w:val="24"/>
          <w:lang w:val="en-US" w:eastAsia="zh-HK"/>
        </w:rPr>
        <w:t>can be fixed</w:t>
      </w:r>
      <w:proofErr w:type="gramEnd"/>
      <w:r w:rsidRPr="00182D34">
        <w:rPr>
          <w:rFonts w:ascii="Cambria" w:eastAsia="Cambria" w:hAnsi="Cambria" w:cs="Cambria"/>
          <w:color w:val="000000"/>
          <w:sz w:val="24"/>
          <w:lang w:val="en-US" w:eastAsia="zh-HK"/>
        </w:rPr>
        <w:t xml:space="preserve"> in consultation with the research supervisor. In our country </w:t>
      </w:r>
      <w:proofErr w:type="gramStart"/>
      <w:r w:rsidRPr="00182D34">
        <w:rPr>
          <w:rFonts w:ascii="Cambria" w:eastAsia="Cambria" w:hAnsi="Cambria" w:cs="Cambria"/>
          <w:color w:val="000000"/>
          <w:sz w:val="24"/>
          <w:lang w:val="en-US" w:eastAsia="zh-HK"/>
        </w:rPr>
        <w:t>often</w:t>
      </w:r>
      <w:proofErr w:type="gramEnd"/>
      <w:r w:rsidRPr="00182D34">
        <w:rPr>
          <w:rFonts w:ascii="Cambria" w:eastAsia="Cambria" w:hAnsi="Cambria" w:cs="Cambria"/>
          <w:color w:val="000000"/>
          <w:sz w:val="24"/>
          <w:lang w:val="en-US" w:eastAsia="zh-HK"/>
        </w:rPr>
        <w:t xml:space="preserve"> research supervisors suggest a topic and state a problem in broad view. The researcher has to narrow it and define it in an operational form. One may </w:t>
      </w:r>
      <w:proofErr w:type="gramStart"/>
      <w:r w:rsidRPr="00182D34">
        <w:rPr>
          <w:rFonts w:ascii="Cambria" w:eastAsia="Cambria" w:hAnsi="Cambria" w:cs="Cambria"/>
          <w:color w:val="000000"/>
          <w:sz w:val="24"/>
          <w:lang w:val="en-US" w:eastAsia="zh-HK"/>
        </w:rPr>
        <w:t>ask:</w:t>
      </w:r>
      <w:proofErr w:type="gramEnd"/>
      <w:r w:rsidRPr="00182D34">
        <w:rPr>
          <w:rFonts w:ascii="Cambria" w:eastAsia="Cambria" w:hAnsi="Cambria" w:cs="Cambria"/>
          <w:color w:val="000000"/>
          <w:sz w:val="24"/>
          <w:lang w:val="en-US" w:eastAsia="zh-HK"/>
        </w:rPr>
        <w:t xml:space="preserve"> Is it necessary that the topic of a Ph.D. should be different from M.Sc. project and M.Phil dissertation? The answer is not necessary. If a student </w:t>
      </w:r>
      <w:proofErr w:type="gramStart"/>
      <w:r w:rsidRPr="00182D34">
        <w:rPr>
          <w:rFonts w:ascii="Cambria" w:eastAsia="Cambria" w:hAnsi="Cambria" w:cs="Cambria"/>
          <w:color w:val="000000"/>
          <w:sz w:val="24"/>
          <w:lang w:val="en-US" w:eastAsia="zh-HK"/>
        </w:rPr>
        <w:t>is</w:t>
      </w:r>
      <w:proofErr w:type="gramEnd"/>
      <w:r w:rsidRPr="00182D34">
        <w:rPr>
          <w:rFonts w:ascii="Cambria" w:eastAsia="Cambria" w:hAnsi="Cambria" w:cs="Cambria"/>
          <w:color w:val="000000"/>
          <w:sz w:val="24"/>
          <w:lang w:val="en-US" w:eastAsia="zh-HK"/>
        </w:rPr>
        <w:t xml:space="preserve"> able to get a supervisor working in his M.Sc.project or M.Phil dissertation topic then it would save about six months in the duration of his Ph.D. work.</w:t>
      </w:r>
    </w:p>
    <w:p w:rsidR="00182D34" w:rsidRPr="00182D34" w:rsidRDefault="00182D34" w:rsidP="00182D34">
      <w:pPr>
        <w:spacing w:after="208"/>
        <w:ind w:left="295" w:hanging="10"/>
        <w:rPr>
          <w:rFonts w:ascii="Cambria" w:eastAsia="Cambria" w:hAnsi="Cambria" w:cs="Cambria"/>
          <w:color w:val="000000"/>
          <w:sz w:val="24"/>
          <w:lang w:val="en-US" w:eastAsia="zh-HK"/>
        </w:rPr>
      </w:pPr>
      <w:proofErr w:type="gramStart"/>
      <w:r w:rsidRPr="00182D34">
        <w:rPr>
          <w:rFonts w:ascii="Cambria" w:eastAsia="Cambria" w:hAnsi="Cambria" w:cs="Cambria"/>
          <w:b/>
          <w:color w:val="000000"/>
          <w:lang w:val="en-US" w:eastAsia="zh-HK"/>
        </w:rPr>
        <w:t xml:space="preserve">A. </w:t>
      </w:r>
      <w:r w:rsidRPr="00182D34">
        <w:rPr>
          <w:rFonts w:ascii="Times New Roman" w:eastAsia="Times New Roman" w:hAnsi="Times New Roman" w:cs="Times New Roman"/>
          <w:color w:val="000000"/>
          <w:sz w:val="29"/>
          <w:lang w:val="en-US" w:eastAsia="zh-HK"/>
        </w:rPr>
        <w:t>Can a Researcher Choose a Topic by himself?</w:t>
      </w:r>
      <w:proofErr w:type="gramEnd"/>
    </w:p>
    <w:p w:rsidR="00182D34" w:rsidRPr="00182D34" w:rsidRDefault="00182D34" w:rsidP="00182D34">
      <w:pPr>
        <w:spacing w:after="201" w:line="248" w:lineRule="auto"/>
        <w:ind w:left="-15" w:right="147" w:firstLine="300"/>
        <w:jc w:val="both"/>
        <w:rPr>
          <w:rFonts w:ascii="Cambria" w:eastAsia="Cambria" w:hAnsi="Cambria" w:cs="Cambria"/>
          <w:color w:val="000000"/>
          <w:sz w:val="24"/>
          <w:lang w:val="en-US" w:eastAsia="zh-HK"/>
        </w:rPr>
      </w:pPr>
      <w:r w:rsidRPr="00182D34">
        <w:rPr>
          <w:rFonts w:ascii="Cambria" w:eastAsia="Cambria" w:hAnsi="Cambria" w:cs="Cambria"/>
          <w:color w:val="000000"/>
          <w:sz w:val="24"/>
          <w:lang w:val="en-US" w:eastAsia="zh-HK"/>
        </w:rPr>
        <w:t xml:space="preserve">A youngster interested to start a research career wishes to know whether he/she has freedom to do research in the topic of his/her own interest. The style of research in our country and various other factors like the infrastructure facility available in a research institute, time limit, </w:t>
      </w:r>
      <w:proofErr w:type="gramStart"/>
      <w:r w:rsidRPr="00182D34">
        <w:rPr>
          <w:rFonts w:ascii="Cambria" w:eastAsia="Cambria" w:hAnsi="Cambria" w:cs="Cambria"/>
          <w:color w:val="000000"/>
          <w:sz w:val="24"/>
          <w:lang w:val="en-US" w:eastAsia="zh-HK"/>
        </w:rPr>
        <w:t>our</w:t>
      </w:r>
      <w:proofErr w:type="gramEnd"/>
      <w:r w:rsidRPr="00182D34">
        <w:rPr>
          <w:rFonts w:ascii="Cambria" w:eastAsia="Cambria" w:hAnsi="Cambria" w:cs="Cambria"/>
          <w:color w:val="000000"/>
          <w:sz w:val="24"/>
          <w:lang w:val="en-US" w:eastAsia="zh-HK"/>
        </w:rPr>
        <w:t xml:space="preserve"> commitment to family and social set up hardly allow a young researcher to choose a topic by himself for his PG project, M.Phil. </w:t>
      </w:r>
      <w:proofErr w:type="gramStart"/>
      <w:r w:rsidRPr="00182D34">
        <w:rPr>
          <w:rFonts w:ascii="Cambria" w:eastAsia="Cambria" w:hAnsi="Cambria" w:cs="Cambria"/>
          <w:color w:val="000000"/>
          <w:sz w:val="24"/>
          <w:lang w:val="en-US" w:eastAsia="zh-HK"/>
        </w:rPr>
        <w:t>dissertation</w:t>
      </w:r>
      <w:proofErr w:type="gramEnd"/>
      <w:r w:rsidRPr="00182D34">
        <w:rPr>
          <w:rFonts w:ascii="Cambria" w:eastAsia="Cambria" w:hAnsi="Cambria" w:cs="Cambria"/>
          <w:color w:val="000000"/>
          <w:sz w:val="24"/>
          <w:lang w:val="en-US" w:eastAsia="zh-HK"/>
        </w:rPr>
        <w:t xml:space="preserve"> and Ph.D. thesis. However, many research supervisors give complete freedom to choose a problem in the topic suggested by him for a Ph.D. research work. Because the normal time duration of M.Phil dissertation is about 6-8 months, it is better to work on the problem suggested by the supervisor.</w:t>
      </w:r>
    </w:p>
    <w:p w:rsidR="00182D34" w:rsidRPr="00182D34" w:rsidRDefault="00182D34" w:rsidP="00182D34">
      <w:pPr>
        <w:spacing w:after="201" w:line="248" w:lineRule="auto"/>
        <w:ind w:left="-15" w:right="147" w:firstLine="300"/>
        <w:jc w:val="both"/>
        <w:rPr>
          <w:rFonts w:ascii="Cambria" w:eastAsia="Cambria" w:hAnsi="Cambria" w:cs="Cambria"/>
          <w:color w:val="000000"/>
          <w:sz w:val="24"/>
          <w:lang w:val="en-US" w:eastAsia="zh-HK"/>
        </w:rPr>
      </w:pPr>
      <w:r w:rsidRPr="00182D34">
        <w:rPr>
          <w:rFonts w:ascii="Cambria" w:eastAsia="Cambria" w:hAnsi="Cambria" w:cs="Cambria"/>
          <w:color w:val="000000"/>
          <w:sz w:val="24"/>
          <w:lang w:val="en-US" w:eastAsia="zh-HK"/>
        </w:rPr>
        <w:t xml:space="preserve">If a student wishes to do research (for Ph.D. degree) with fellowship then he cannot have freedom to choose a topic since he has to work on a project the goal of which is already defined by the project investigator. In the other way, after choosing a topic of his own interest he has to find a supervisor who is working in that topic or interested in guiding him. In this </w:t>
      </w:r>
      <w:proofErr w:type="gramStart"/>
      <w:r w:rsidRPr="00182D34">
        <w:rPr>
          <w:rFonts w:ascii="Cambria" w:eastAsia="Cambria" w:hAnsi="Cambria" w:cs="Cambria"/>
          <w:color w:val="000000"/>
          <w:sz w:val="24"/>
          <w:lang w:val="en-US" w:eastAsia="zh-HK"/>
        </w:rPr>
        <w:t>case</w:t>
      </w:r>
      <w:proofErr w:type="gramEnd"/>
      <w:r w:rsidRPr="00182D34">
        <w:rPr>
          <w:rFonts w:ascii="Cambria" w:eastAsia="Cambria" w:hAnsi="Cambria" w:cs="Cambria"/>
          <w:color w:val="000000"/>
          <w:sz w:val="24"/>
          <w:lang w:val="en-US" w:eastAsia="zh-HK"/>
        </w:rPr>
        <w:t xml:space="preserve"> one has severe limitation in our country for getting a fellowship and for registering for a research degree. If a student is not very much particular about the </w:t>
      </w:r>
      <w:proofErr w:type="gramStart"/>
      <w:r w:rsidRPr="00182D34">
        <w:rPr>
          <w:rFonts w:ascii="Cambria" w:eastAsia="Cambria" w:hAnsi="Cambria" w:cs="Cambria"/>
          <w:color w:val="000000"/>
          <w:sz w:val="24"/>
          <w:lang w:val="en-US" w:eastAsia="zh-HK"/>
        </w:rPr>
        <w:t>fellowship</w:t>
      </w:r>
      <w:proofErr w:type="gramEnd"/>
      <w:r w:rsidRPr="00182D34">
        <w:rPr>
          <w:rFonts w:ascii="Cambria" w:eastAsia="Cambria" w:hAnsi="Cambria" w:cs="Cambria"/>
          <w:color w:val="000000"/>
          <w:sz w:val="24"/>
          <w:lang w:val="en-US" w:eastAsia="zh-HK"/>
        </w:rPr>
        <w:t xml:space="preserve"> he has a chance to do research in the topic of his own interest. A researcher in India after two years of research experience with few (two or more) publications can apply for a senior research fellowship (SRF) to CSIR (for details see its and other relevant web sites). He can prepare a project under the direction of his Ph.D. </w:t>
      </w:r>
      <w:proofErr w:type="gramStart"/>
      <w:r w:rsidRPr="00182D34">
        <w:rPr>
          <w:rFonts w:ascii="Cambria" w:eastAsia="Cambria" w:hAnsi="Cambria" w:cs="Cambria"/>
          <w:color w:val="000000"/>
          <w:sz w:val="24"/>
          <w:lang w:val="en-US" w:eastAsia="zh-HK"/>
        </w:rPr>
        <w:t>supervisor which</w:t>
      </w:r>
      <w:proofErr w:type="gramEnd"/>
      <w:r w:rsidRPr="00182D34">
        <w:rPr>
          <w:rFonts w:ascii="Cambria" w:eastAsia="Cambria" w:hAnsi="Cambria" w:cs="Cambria"/>
          <w:color w:val="000000"/>
          <w:sz w:val="24"/>
          <w:lang w:val="en-US" w:eastAsia="zh-HK"/>
        </w:rPr>
        <w:t xml:space="preserve"> can lead to a fellowship. For </w:t>
      </w:r>
      <w:proofErr w:type="gramStart"/>
      <w:r w:rsidRPr="00182D34">
        <w:rPr>
          <w:rFonts w:ascii="Cambria" w:eastAsia="Cambria" w:hAnsi="Cambria" w:cs="Cambria"/>
          <w:color w:val="000000"/>
          <w:sz w:val="24"/>
          <w:lang w:val="en-US" w:eastAsia="zh-HK"/>
        </w:rPr>
        <w:t>details</w:t>
      </w:r>
      <w:proofErr w:type="gramEnd"/>
      <w:r w:rsidRPr="00182D34">
        <w:rPr>
          <w:rFonts w:ascii="Cambria" w:eastAsia="Cambria" w:hAnsi="Cambria" w:cs="Cambria"/>
          <w:color w:val="000000"/>
          <w:sz w:val="24"/>
          <w:lang w:val="en-US" w:eastAsia="zh-HK"/>
        </w:rPr>
        <w:t xml:space="preserve"> see the book </w:t>
      </w:r>
      <w:r w:rsidRPr="00182D34">
        <w:rPr>
          <w:rFonts w:ascii="Cambria" w:eastAsia="Cambria" w:hAnsi="Cambria" w:cs="Cambria"/>
          <w:i/>
          <w:color w:val="000000"/>
          <w:sz w:val="24"/>
          <w:lang w:val="en-US" w:eastAsia="zh-HK"/>
        </w:rPr>
        <w:t xml:space="preserve">How to Get Scholarships, Fellows and Stipends </w:t>
      </w:r>
      <w:r w:rsidRPr="00182D34">
        <w:rPr>
          <w:rFonts w:ascii="Cambria" w:eastAsia="Cambria" w:hAnsi="Cambria" w:cs="Cambria"/>
          <w:color w:val="000000"/>
          <w:sz w:val="24"/>
          <w:lang w:val="en-US" w:eastAsia="zh-HK"/>
        </w:rPr>
        <w:t>by K.D. Kalaskar (Sultan Chand and Sons, New Delhi).</w:t>
      </w:r>
    </w:p>
    <w:p w:rsidR="00182D34" w:rsidRPr="00182D34" w:rsidRDefault="00182D34" w:rsidP="00182D34">
      <w:pPr>
        <w:spacing w:after="201" w:line="248" w:lineRule="auto"/>
        <w:ind w:left="-15" w:right="147" w:firstLine="300"/>
        <w:jc w:val="both"/>
        <w:rPr>
          <w:rFonts w:ascii="Cambria" w:eastAsia="Cambria" w:hAnsi="Cambria" w:cs="Cambria"/>
          <w:color w:val="000000"/>
          <w:sz w:val="24"/>
          <w:lang w:eastAsia="zh-HK"/>
        </w:rPr>
      </w:pPr>
      <w:r w:rsidRPr="00182D34">
        <w:rPr>
          <w:rFonts w:ascii="Cambria" w:eastAsia="Cambria" w:hAnsi="Cambria" w:cs="Cambria"/>
          <w:color w:val="000000"/>
          <w:sz w:val="24"/>
          <w:lang w:val="en-US" w:eastAsia="zh-HK"/>
        </w:rPr>
        <w:lastRenderedPageBreak/>
        <w:t xml:space="preserve">Considering the above, a researcher should make-up his mind </w:t>
      </w:r>
      <w:proofErr w:type="gramStart"/>
      <w:r w:rsidRPr="00182D34">
        <w:rPr>
          <w:rFonts w:ascii="Cambria" w:eastAsia="Cambria" w:hAnsi="Cambria" w:cs="Cambria"/>
          <w:color w:val="000000"/>
          <w:sz w:val="24"/>
          <w:lang w:val="en-US" w:eastAsia="zh-HK"/>
        </w:rPr>
        <w:t>so as to</w:t>
      </w:r>
      <w:proofErr w:type="gramEnd"/>
      <w:r w:rsidRPr="00182D34">
        <w:rPr>
          <w:rFonts w:ascii="Cambria" w:eastAsia="Cambria" w:hAnsi="Cambria" w:cs="Cambria"/>
          <w:color w:val="000000"/>
          <w:sz w:val="24"/>
          <w:lang w:val="en-US" w:eastAsia="zh-HK"/>
        </w:rPr>
        <w:t xml:space="preserve"> work in a topic suggested by the supervisor. However, a </w:t>
      </w:r>
      <w:proofErr w:type="gramStart"/>
      <w:r w:rsidRPr="00182D34">
        <w:rPr>
          <w:rFonts w:ascii="Cambria" w:eastAsia="Cambria" w:hAnsi="Cambria" w:cs="Cambria"/>
          <w:color w:val="000000"/>
          <w:sz w:val="24"/>
          <w:lang w:val="en-US" w:eastAsia="zh-HK"/>
        </w:rPr>
        <w:t>research problem may be chosen by a researcher himself</w:t>
      </w:r>
      <w:proofErr w:type="gramEnd"/>
      <w:r w:rsidRPr="00182D34">
        <w:rPr>
          <w:rFonts w:ascii="Cambria" w:eastAsia="Cambria" w:hAnsi="Cambria" w:cs="Cambria"/>
          <w:color w:val="000000"/>
          <w:sz w:val="24"/>
          <w:lang w:val="en-US" w:eastAsia="zh-HK"/>
        </w:rPr>
        <w:t xml:space="preserve">. </w:t>
      </w:r>
      <w:r w:rsidRPr="00182D34">
        <w:rPr>
          <w:rFonts w:ascii="Cambria" w:eastAsia="Cambria" w:hAnsi="Cambria" w:cs="Cambria"/>
          <w:color w:val="000000"/>
          <w:sz w:val="24"/>
          <w:lang w:eastAsia="zh-HK"/>
        </w:rPr>
        <w:t>This has several advantages. In this case</w:t>
      </w:r>
    </w:p>
    <w:p w:rsidR="00182D34" w:rsidRPr="00182D34" w:rsidRDefault="00182D34" w:rsidP="00182D34">
      <w:pPr>
        <w:numPr>
          <w:ilvl w:val="0"/>
          <w:numId w:val="8"/>
        </w:numPr>
        <w:spacing w:after="366" w:line="248" w:lineRule="auto"/>
        <w:ind w:right="147"/>
        <w:jc w:val="both"/>
        <w:rPr>
          <w:rFonts w:ascii="Cambria" w:eastAsia="Cambria" w:hAnsi="Cambria" w:cs="Cambria"/>
          <w:color w:val="000000"/>
          <w:sz w:val="24"/>
          <w:lang w:val="en-US" w:eastAsia="zh-HK"/>
        </w:rPr>
      </w:pPr>
      <w:r w:rsidRPr="00182D34">
        <w:rPr>
          <w:rFonts w:ascii="Cambria" w:eastAsia="Cambria" w:hAnsi="Cambria" w:cs="Cambria"/>
          <w:color w:val="000000"/>
          <w:sz w:val="24"/>
          <w:lang w:val="en-US" w:eastAsia="zh-HK"/>
        </w:rPr>
        <w:t>the researcher can pursue his/her own interest to the farthest limits,</w:t>
      </w:r>
    </w:p>
    <w:p w:rsidR="00182D34" w:rsidRPr="00182D34" w:rsidRDefault="00182D34" w:rsidP="00182D34">
      <w:pPr>
        <w:numPr>
          <w:ilvl w:val="0"/>
          <w:numId w:val="8"/>
        </w:numPr>
        <w:spacing w:after="45" w:line="381" w:lineRule="auto"/>
        <w:ind w:right="147"/>
        <w:jc w:val="both"/>
        <w:rPr>
          <w:rFonts w:ascii="Cambria" w:eastAsia="Cambria" w:hAnsi="Cambria" w:cs="Cambria"/>
          <w:color w:val="000000"/>
          <w:sz w:val="24"/>
          <w:lang w:val="en-US" w:eastAsia="zh-HK"/>
        </w:rPr>
      </w:pPr>
      <w:r w:rsidRPr="00182D34">
        <w:rPr>
          <w:rFonts w:ascii="Cambria" w:eastAsia="Cambria" w:hAnsi="Cambria" w:cs="Cambria"/>
          <w:color w:val="000000"/>
          <w:sz w:val="24"/>
          <w:lang w:val="en-US" w:eastAsia="zh-HK"/>
        </w:rPr>
        <w:t>there is an opportunity to spend a long time on something that is a continuous source of his pleasure and</w:t>
      </w:r>
    </w:p>
    <w:p w:rsidR="00182D34" w:rsidRPr="00182D34" w:rsidRDefault="00182D34" w:rsidP="00182D34">
      <w:pPr>
        <w:numPr>
          <w:ilvl w:val="0"/>
          <w:numId w:val="8"/>
        </w:numPr>
        <w:spacing w:after="32" w:line="379" w:lineRule="auto"/>
        <w:ind w:right="147"/>
        <w:jc w:val="both"/>
        <w:rPr>
          <w:rFonts w:ascii="Cambria" w:eastAsia="Cambria" w:hAnsi="Cambria" w:cs="Cambria"/>
          <w:color w:val="000000"/>
          <w:sz w:val="24"/>
          <w:lang w:val="en-US" w:eastAsia="zh-HK"/>
        </w:rPr>
      </w:pPr>
      <w:proofErr w:type="gramStart"/>
      <w:r w:rsidRPr="00182D34">
        <w:rPr>
          <w:rFonts w:ascii="Cambria" w:eastAsia="Cambria" w:hAnsi="Cambria" w:cs="Cambria"/>
          <w:color w:val="000000"/>
          <w:sz w:val="24"/>
          <w:lang w:val="en-US" w:eastAsia="zh-HK"/>
        </w:rPr>
        <w:t>the</w:t>
      </w:r>
      <w:proofErr w:type="gramEnd"/>
      <w:r w:rsidRPr="00182D34">
        <w:rPr>
          <w:rFonts w:ascii="Cambria" w:eastAsia="Cambria" w:hAnsi="Cambria" w:cs="Cambria"/>
          <w:color w:val="000000"/>
          <w:sz w:val="24"/>
          <w:lang w:val="en-US" w:eastAsia="zh-HK"/>
        </w:rPr>
        <w:t xml:space="preserve"> results would prove better in terms of the growth of the investigator and the quality of the work.</w:t>
      </w:r>
    </w:p>
    <w:p w:rsidR="00182D34" w:rsidRPr="00182D34" w:rsidRDefault="00182D34" w:rsidP="00182D34">
      <w:pPr>
        <w:spacing w:after="454" w:line="248" w:lineRule="auto"/>
        <w:ind w:left="-5" w:right="147" w:hanging="10"/>
        <w:jc w:val="both"/>
        <w:rPr>
          <w:rFonts w:ascii="Cambria" w:eastAsia="Cambria" w:hAnsi="Cambria" w:cs="Cambria"/>
          <w:color w:val="000000"/>
          <w:sz w:val="24"/>
          <w:lang w:val="en-US" w:eastAsia="zh-HK"/>
        </w:rPr>
      </w:pPr>
      <w:r w:rsidRPr="00182D34">
        <w:rPr>
          <w:rFonts w:ascii="Cambria" w:eastAsia="Cambria" w:hAnsi="Cambria" w:cs="Cambria"/>
          <w:color w:val="000000"/>
          <w:sz w:val="24"/>
          <w:lang w:val="en-US" w:eastAsia="zh-HK"/>
        </w:rPr>
        <w:t xml:space="preserve">If the researcher is not interested in the topic and problem assigned to him but he is working on it because of supervisor’s compulsion, then he will not be able to face and overcome the </w:t>
      </w:r>
      <w:proofErr w:type="gramStart"/>
      <w:r w:rsidRPr="00182D34">
        <w:rPr>
          <w:rFonts w:ascii="Cambria" w:eastAsia="Cambria" w:hAnsi="Cambria" w:cs="Cambria"/>
          <w:color w:val="000000"/>
          <w:sz w:val="24"/>
          <w:lang w:val="en-US" w:eastAsia="zh-HK"/>
        </w:rPr>
        <w:t>obstacles which</w:t>
      </w:r>
      <w:proofErr w:type="gramEnd"/>
      <w:r w:rsidRPr="00182D34">
        <w:rPr>
          <w:rFonts w:ascii="Cambria" w:eastAsia="Cambria" w:hAnsi="Cambria" w:cs="Cambria"/>
          <w:color w:val="000000"/>
          <w:sz w:val="24"/>
          <w:lang w:val="en-US" w:eastAsia="zh-HK"/>
        </w:rPr>
        <w:t xml:space="preserve"> come at every stage in research.</w:t>
      </w:r>
    </w:p>
    <w:p w:rsidR="00182D34" w:rsidRPr="00182D34" w:rsidRDefault="00182D34" w:rsidP="00182D34">
      <w:pPr>
        <w:keepNext/>
        <w:keepLines/>
        <w:spacing w:after="208"/>
        <w:ind w:left="295" w:hanging="10"/>
        <w:outlineLvl w:val="1"/>
        <w:rPr>
          <w:rFonts w:ascii="Times New Roman" w:eastAsia="Times New Roman" w:hAnsi="Times New Roman" w:cs="Times New Roman"/>
          <w:color w:val="000000"/>
          <w:sz w:val="29"/>
          <w:lang w:val="en-US" w:eastAsia="zh-HK"/>
        </w:rPr>
      </w:pPr>
      <w:r w:rsidRPr="00182D34">
        <w:rPr>
          <w:rFonts w:ascii="Cambria" w:eastAsia="Cambria" w:hAnsi="Cambria" w:cs="Cambria"/>
          <w:b/>
          <w:color w:val="000000"/>
          <w:lang w:val="en-US" w:eastAsia="zh-HK"/>
        </w:rPr>
        <w:t xml:space="preserve">B. </w:t>
      </w:r>
      <w:r w:rsidRPr="00182D34">
        <w:rPr>
          <w:rFonts w:ascii="Times New Roman" w:eastAsia="Times New Roman" w:hAnsi="Times New Roman" w:cs="Times New Roman"/>
          <w:color w:val="000000"/>
          <w:sz w:val="29"/>
          <w:lang w:val="en-US" w:eastAsia="zh-HK"/>
        </w:rPr>
        <w:t>Identification of a Research Topic and Problems</w:t>
      </w:r>
    </w:p>
    <w:p w:rsidR="00182D34" w:rsidRPr="00182D34" w:rsidRDefault="00182D34" w:rsidP="00182D34">
      <w:pPr>
        <w:spacing w:after="201" w:line="248" w:lineRule="auto"/>
        <w:ind w:left="310" w:right="147" w:hanging="10"/>
        <w:jc w:val="both"/>
        <w:rPr>
          <w:rFonts w:ascii="Cambria" w:eastAsia="Cambria" w:hAnsi="Cambria" w:cs="Cambria"/>
          <w:color w:val="000000"/>
          <w:sz w:val="24"/>
          <w:lang w:val="en-US" w:eastAsia="zh-HK"/>
        </w:rPr>
      </w:pPr>
      <w:r w:rsidRPr="00182D34">
        <w:rPr>
          <w:rFonts w:ascii="Cambria" w:eastAsia="Cambria" w:hAnsi="Cambria" w:cs="Cambria"/>
          <w:color w:val="000000"/>
          <w:sz w:val="24"/>
          <w:lang w:val="en-US" w:eastAsia="zh-HK"/>
        </w:rPr>
        <w:t>Some sources of identification of a research topic and problems are the following:</w:t>
      </w:r>
    </w:p>
    <w:p w:rsidR="00182D34" w:rsidRPr="00182D34" w:rsidRDefault="00182D34" w:rsidP="00182D34">
      <w:pPr>
        <w:numPr>
          <w:ilvl w:val="0"/>
          <w:numId w:val="9"/>
        </w:numPr>
        <w:spacing w:after="201" w:line="248" w:lineRule="auto"/>
        <w:ind w:right="147"/>
        <w:jc w:val="both"/>
        <w:rPr>
          <w:rFonts w:ascii="Cambria" w:eastAsia="Cambria" w:hAnsi="Cambria" w:cs="Cambria"/>
          <w:color w:val="000000"/>
          <w:sz w:val="24"/>
          <w:lang w:eastAsia="zh-HK"/>
        </w:rPr>
      </w:pPr>
      <w:r w:rsidRPr="00182D34">
        <w:rPr>
          <w:rFonts w:ascii="Cambria" w:eastAsia="Cambria" w:hAnsi="Cambria" w:cs="Cambria"/>
          <w:color w:val="000000"/>
          <w:sz w:val="24"/>
          <w:lang w:eastAsia="zh-HK"/>
        </w:rPr>
        <w:t>Theory of one’s own interest</w:t>
      </w:r>
    </w:p>
    <w:p w:rsidR="00182D34" w:rsidRPr="00182D34" w:rsidRDefault="00182D34" w:rsidP="00182D34">
      <w:pPr>
        <w:numPr>
          <w:ilvl w:val="0"/>
          <w:numId w:val="9"/>
        </w:numPr>
        <w:spacing w:after="201" w:line="248" w:lineRule="auto"/>
        <w:ind w:right="147"/>
        <w:jc w:val="both"/>
        <w:rPr>
          <w:rFonts w:ascii="Cambria" w:eastAsia="Cambria" w:hAnsi="Cambria" w:cs="Cambria"/>
          <w:color w:val="000000"/>
          <w:sz w:val="24"/>
          <w:lang w:eastAsia="zh-HK"/>
        </w:rPr>
      </w:pPr>
      <w:r w:rsidRPr="00182D34">
        <w:rPr>
          <w:rFonts w:ascii="Cambria" w:eastAsia="Cambria" w:hAnsi="Cambria" w:cs="Cambria"/>
          <w:color w:val="000000"/>
          <w:sz w:val="24"/>
          <w:lang w:eastAsia="zh-HK"/>
        </w:rPr>
        <w:t>Daily problems</w:t>
      </w:r>
    </w:p>
    <w:p w:rsidR="00182D34" w:rsidRPr="00182D34" w:rsidRDefault="00182D34" w:rsidP="00182D34">
      <w:pPr>
        <w:numPr>
          <w:ilvl w:val="0"/>
          <w:numId w:val="9"/>
        </w:numPr>
        <w:spacing w:after="201" w:line="248" w:lineRule="auto"/>
        <w:ind w:right="147"/>
        <w:jc w:val="both"/>
        <w:rPr>
          <w:rFonts w:ascii="Cambria" w:eastAsia="Cambria" w:hAnsi="Cambria" w:cs="Cambria"/>
          <w:color w:val="000000"/>
          <w:sz w:val="24"/>
          <w:lang w:eastAsia="zh-HK"/>
        </w:rPr>
      </w:pPr>
      <w:r w:rsidRPr="00182D34">
        <w:rPr>
          <w:rFonts w:ascii="Cambria" w:eastAsia="Cambria" w:hAnsi="Cambria" w:cs="Cambria"/>
          <w:color w:val="000000"/>
          <w:sz w:val="24"/>
          <w:lang w:eastAsia="zh-HK"/>
        </w:rPr>
        <w:t>Technological changes</w:t>
      </w:r>
    </w:p>
    <w:p w:rsidR="00182D34" w:rsidRPr="00182D34" w:rsidRDefault="00182D34" w:rsidP="00182D34">
      <w:pPr>
        <w:numPr>
          <w:ilvl w:val="0"/>
          <w:numId w:val="9"/>
        </w:numPr>
        <w:spacing w:after="201" w:line="248" w:lineRule="auto"/>
        <w:ind w:right="147"/>
        <w:jc w:val="both"/>
        <w:rPr>
          <w:rFonts w:ascii="Cambria" w:eastAsia="Cambria" w:hAnsi="Cambria" w:cs="Cambria"/>
          <w:color w:val="000000"/>
          <w:sz w:val="24"/>
          <w:lang w:eastAsia="zh-HK"/>
        </w:rPr>
      </w:pPr>
      <w:r w:rsidRPr="00182D34">
        <w:rPr>
          <w:rFonts w:ascii="Cambria" w:eastAsia="Cambria" w:hAnsi="Cambria" w:cs="Cambria"/>
          <w:color w:val="000000"/>
          <w:sz w:val="24"/>
          <w:lang w:eastAsia="zh-HK"/>
        </w:rPr>
        <w:t>Recent trends</w:t>
      </w:r>
    </w:p>
    <w:p w:rsidR="00182D34" w:rsidRPr="00182D34" w:rsidRDefault="00182D34" w:rsidP="00182D34">
      <w:pPr>
        <w:numPr>
          <w:ilvl w:val="0"/>
          <w:numId w:val="9"/>
        </w:numPr>
        <w:spacing w:after="201" w:line="248" w:lineRule="auto"/>
        <w:ind w:right="147"/>
        <w:jc w:val="both"/>
        <w:rPr>
          <w:rFonts w:ascii="Cambria" w:eastAsia="Cambria" w:hAnsi="Cambria" w:cs="Cambria"/>
          <w:color w:val="000000"/>
          <w:sz w:val="24"/>
          <w:lang w:eastAsia="zh-HK"/>
        </w:rPr>
      </w:pPr>
      <w:r w:rsidRPr="00182D34">
        <w:rPr>
          <w:rFonts w:ascii="Cambria" w:eastAsia="Cambria" w:hAnsi="Cambria" w:cs="Cambria"/>
          <w:color w:val="000000"/>
          <w:sz w:val="24"/>
          <w:lang w:eastAsia="zh-HK"/>
        </w:rPr>
        <w:t>Unexplored areas</w:t>
      </w:r>
    </w:p>
    <w:p w:rsidR="00182D34" w:rsidRPr="00182D34" w:rsidRDefault="00182D34" w:rsidP="00182D34">
      <w:pPr>
        <w:numPr>
          <w:ilvl w:val="0"/>
          <w:numId w:val="9"/>
        </w:numPr>
        <w:spacing w:after="201" w:line="248" w:lineRule="auto"/>
        <w:ind w:right="147"/>
        <w:jc w:val="both"/>
        <w:rPr>
          <w:rFonts w:ascii="Cambria" w:eastAsia="Cambria" w:hAnsi="Cambria" w:cs="Cambria"/>
          <w:color w:val="000000"/>
          <w:sz w:val="24"/>
          <w:lang w:val="en-US" w:eastAsia="zh-HK"/>
        </w:rPr>
      </w:pPr>
      <w:r w:rsidRPr="00182D34">
        <w:rPr>
          <w:rFonts w:ascii="Cambria" w:eastAsia="Cambria" w:hAnsi="Cambria" w:cs="Cambria"/>
          <w:color w:val="000000"/>
          <w:sz w:val="24"/>
          <w:lang w:val="en-US" w:eastAsia="zh-HK"/>
        </w:rPr>
        <w:t>Discussion with experts and research supervisor</w:t>
      </w:r>
    </w:p>
    <w:p w:rsidR="00182D34" w:rsidRPr="00182D34" w:rsidRDefault="00182D34" w:rsidP="00182D34">
      <w:pPr>
        <w:spacing w:after="201" w:line="248" w:lineRule="auto"/>
        <w:ind w:left="-5" w:right="147" w:hanging="10"/>
        <w:jc w:val="both"/>
        <w:rPr>
          <w:rFonts w:ascii="Cambria" w:eastAsia="Cambria" w:hAnsi="Cambria" w:cs="Cambria"/>
          <w:color w:val="000000"/>
          <w:sz w:val="24"/>
          <w:lang w:val="en-US" w:eastAsia="zh-HK"/>
        </w:rPr>
      </w:pPr>
      <w:r w:rsidRPr="00182D34">
        <w:rPr>
          <w:rFonts w:ascii="Cambria" w:eastAsia="Cambria" w:hAnsi="Cambria" w:cs="Cambria"/>
          <w:color w:val="000000"/>
          <w:sz w:val="24"/>
          <w:lang w:val="en-US" w:eastAsia="zh-HK"/>
        </w:rPr>
        <w:t>Suppose one is interested in the theory of nonlinear differential equations or quasicrystals or fullerenes. Then he can find a research guide who is working in this field or interested to work in this field and then choose a problem for research.</w:t>
      </w:r>
    </w:p>
    <w:p w:rsidR="00182D34" w:rsidRPr="00182D34" w:rsidRDefault="00182D34" w:rsidP="00182D34">
      <w:pPr>
        <w:spacing w:after="201" w:line="248" w:lineRule="auto"/>
        <w:ind w:left="-15" w:right="147" w:firstLine="300"/>
        <w:jc w:val="both"/>
        <w:rPr>
          <w:rFonts w:ascii="Cambria" w:eastAsia="Cambria" w:hAnsi="Cambria" w:cs="Cambria"/>
          <w:color w:val="000000"/>
          <w:sz w:val="24"/>
          <w:lang w:val="en-US" w:eastAsia="zh-HK"/>
        </w:rPr>
      </w:pPr>
      <w:r w:rsidRPr="00182D34">
        <w:rPr>
          <w:rFonts w:ascii="Cambria" w:eastAsia="Cambria" w:hAnsi="Cambria" w:cs="Cambria"/>
          <w:color w:val="000000"/>
          <w:sz w:val="24"/>
          <w:lang w:val="en-US" w:eastAsia="zh-HK"/>
        </w:rPr>
        <w:t>Our daily experiences and day to affairs have rich openings on various aspects such as the daunting tasks of AIDS, air pollution, afforestation and deforestation, child labor, problems of aged citizens, etc.</w:t>
      </w:r>
    </w:p>
    <w:p w:rsidR="00182D34" w:rsidRPr="00182D34" w:rsidRDefault="00182D34" w:rsidP="00182D34">
      <w:pPr>
        <w:spacing w:after="201" w:line="248" w:lineRule="auto"/>
        <w:ind w:left="-15" w:right="147" w:firstLine="300"/>
        <w:jc w:val="both"/>
        <w:rPr>
          <w:rFonts w:ascii="Cambria" w:eastAsia="Cambria" w:hAnsi="Cambria" w:cs="Cambria"/>
          <w:color w:val="000000"/>
          <w:sz w:val="24"/>
          <w:lang w:val="en-US" w:eastAsia="zh-HK"/>
        </w:rPr>
      </w:pPr>
      <w:r w:rsidRPr="00182D34">
        <w:rPr>
          <w:rFonts w:ascii="Cambria" w:eastAsia="Cambria" w:hAnsi="Cambria" w:cs="Cambria"/>
          <w:color w:val="000000"/>
          <w:sz w:val="24"/>
          <w:lang w:val="en-US" w:eastAsia="zh-HK"/>
        </w:rPr>
        <w:t xml:space="preserve">Technology in various branches of science, business and marketing changes rapidly. For example, in the early years, computers were built in </w:t>
      </w:r>
      <w:proofErr w:type="gramStart"/>
      <w:r w:rsidRPr="00182D34">
        <w:rPr>
          <w:rFonts w:ascii="Cambria" w:eastAsia="Cambria" w:hAnsi="Cambria" w:cs="Cambria"/>
          <w:color w:val="000000"/>
          <w:sz w:val="24"/>
          <w:lang w:val="en-US" w:eastAsia="zh-HK"/>
        </w:rPr>
        <w:t>larger size</w:t>
      </w:r>
      <w:proofErr w:type="gramEnd"/>
      <w:r w:rsidRPr="00182D34">
        <w:rPr>
          <w:rFonts w:ascii="Cambria" w:eastAsia="Cambria" w:hAnsi="Cambria" w:cs="Cambria"/>
          <w:color w:val="000000"/>
          <w:sz w:val="24"/>
          <w:lang w:val="en-US" w:eastAsia="zh-HK"/>
        </w:rPr>
        <w:t xml:space="preserve"> with vacuum tubes. Then evolution in electronic technology replaced them by integrated circuits. Recently, scientists have developed quantum dots. Now the interest is in developing efficient, super-fast and miniaturized computing machine made up of material whose particle size of the order of nano (10</w:t>
      </w:r>
      <w:r w:rsidRPr="00182D34">
        <w:rPr>
          <w:rFonts w:ascii="Cambria" w:eastAsia="Cambria" w:hAnsi="Cambria" w:cs="Cambria"/>
          <w:color w:val="000000"/>
          <w:sz w:val="24"/>
          <w:vertAlign w:val="superscript"/>
          <w:lang w:val="en-US" w:eastAsia="zh-HK"/>
        </w:rPr>
        <w:t>−9</w:t>
      </w:r>
      <w:r w:rsidRPr="00182D34">
        <w:rPr>
          <w:rFonts w:ascii="Cambria" w:eastAsia="Cambria" w:hAnsi="Cambria" w:cs="Cambria"/>
          <w:color w:val="000000"/>
          <w:sz w:val="24"/>
          <w:lang w:val="en-US" w:eastAsia="zh-HK"/>
        </w:rPr>
        <w:t xml:space="preserve">) meter or even smaller. Similarly, another fascinating topic namely, </w:t>
      </w:r>
      <w:r w:rsidRPr="00182D34">
        <w:rPr>
          <w:rFonts w:ascii="Cambria" w:eastAsia="Cambria" w:hAnsi="Cambria" w:cs="Cambria"/>
          <w:i/>
          <w:color w:val="000000"/>
          <w:sz w:val="24"/>
          <w:lang w:val="en-US" w:eastAsia="zh-HK"/>
        </w:rPr>
        <w:t xml:space="preserve">thin film </w:t>
      </w:r>
      <w:r w:rsidRPr="00182D34">
        <w:rPr>
          <w:rFonts w:ascii="Cambria" w:eastAsia="Cambria" w:hAnsi="Cambria" w:cs="Cambria"/>
          <w:color w:val="000000"/>
          <w:sz w:val="24"/>
          <w:lang w:val="en-US" w:eastAsia="zh-HK"/>
        </w:rPr>
        <w:t xml:space="preserve">has </w:t>
      </w:r>
      <w:r w:rsidRPr="00182D34">
        <w:rPr>
          <w:rFonts w:ascii="Cambria" w:eastAsia="Cambria" w:hAnsi="Cambria" w:cs="Cambria"/>
          <w:color w:val="000000"/>
          <w:sz w:val="24"/>
          <w:lang w:val="en-US" w:eastAsia="zh-HK"/>
        </w:rPr>
        <w:lastRenderedPageBreak/>
        <w:t>multiple fields of applications. Recent research on fullerenes resulted in many practical applications.</w:t>
      </w:r>
    </w:p>
    <w:p w:rsidR="00182D34" w:rsidRPr="00182D34" w:rsidRDefault="00182D34" w:rsidP="00182D34">
      <w:pPr>
        <w:spacing w:after="201" w:line="248" w:lineRule="auto"/>
        <w:ind w:left="-15" w:right="147" w:firstLine="300"/>
        <w:jc w:val="both"/>
        <w:rPr>
          <w:rFonts w:ascii="Cambria" w:eastAsia="Cambria" w:hAnsi="Cambria" w:cs="Cambria"/>
          <w:color w:val="000000"/>
          <w:sz w:val="24"/>
          <w:lang w:val="en-US" w:eastAsia="zh-HK"/>
        </w:rPr>
      </w:pPr>
      <w:r w:rsidRPr="00182D34">
        <w:rPr>
          <w:rFonts w:ascii="Cambria" w:eastAsia="Cambria" w:hAnsi="Cambria" w:cs="Cambria"/>
          <w:color w:val="000000"/>
          <w:sz w:val="24"/>
          <w:lang w:val="en-US" w:eastAsia="zh-HK"/>
        </w:rPr>
        <w:t>Choosing a topic of current interest or recent trends provides bright and promising opportunities for young researchers to get post-doctoral fellowship, position in leading institutions in our nation and abroad.</w:t>
      </w:r>
    </w:p>
    <w:p w:rsidR="00182D34" w:rsidRPr="00182D34" w:rsidRDefault="00182D34" w:rsidP="00182D34">
      <w:pPr>
        <w:spacing w:after="201" w:line="248" w:lineRule="auto"/>
        <w:ind w:left="-15" w:right="147" w:firstLine="300"/>
        <w:jc w:val="both"/>
        <w:rPr>
          <w:rFonts w:ascii="Cambria" w:eastAsia="Cambria" w:hAnsi="Cambria" w:cs="Cambria"/>
          <w:color w:val="000000"/>
          <w:sz w:val="24"/>
          <w:lang w:val="en-US" w:eastAsia="zh-HK"/>
        </w:rPr>
      </w:pPr>
      <w:r w:rsidRPr="00182D34">
        <w:rPr>
          <w:rFonts w:ascii="Cambria" w:eastAsia="Cambria" w:hAnsi="Cambria" w:cs="Cambria"/>
          <w:color w:val="000000"/>
          <w:sz w:val="24"/>
          <w:lang w:val="en-US" w:eastAsia="zh-HK"/>
        </w:rPr>
        <w:t xml:space="preserve">In each </w:t>
      </w:r>
      <w:proofErr w:type="gramStart"/>
      <w:r w:rsidRPr="00182D34">
        <w:rPr>
          <w:rFonts w:ascii="Cambria" w:eastAsia="Cambria" w:hAnsi="Cambria" w:cs="Cambria"/>
          <w:color w:val="000000"/>
          <w:sz w:val="24"/>
          <w:lang w:val="en-US" w:eastAsia="zh-HK"/>
        </w:rPr>
        <w:t>subject</w:t>
      </w:r>
      <w:proofErr w:type="gramEnd"/>
      <w:r w:rsidRPr="00182D34">
        <w:rPr>
          <w:rFonts w:ascii="Cambria" w:eastAsia="Cambria" w:hAnsi="Cambria" w:cs="Cambria"/>
          <w:color w:val="000000"/>
          <w:sz w:val="24"/>
          <w:lang w:val="en-US" w:eastAsia="zh-HK"/>
        </w:rPr>
        <w:t xml:space="preserve"> there are several topics which are not explored in detail even though the topic was considered by scientists long time ago. For example, string theory, quantum computing, nano-particles, quantum cloning and quantum cryptography and gene immunology are fascinating topics and are in preliminary stages.</w:t>
      </w:r>
    </w:p>
    <w:p w:rsidR="00182D34" w:rsidRPr="00182D34" w:rsidRDefault="00182D34" w:rsidP="00182D34">
      <w:pPr>
        <w:spacing w:after="201" w:line="248" w:lineRule="auto"/>
        <w:ind w:left="-15" w:right="147" w:firstLine="300"/>
        <w:jc w:val="both"/>
        <w:rPr>
          <w:rFonts w:ascii="Cambria" w:eastAsia="Cambria" w:hAnsi="Cambria" w:cs="Cambria"/>
          <w:color w:val="000000"/>
          <w:sz w:val="24"/>
          <w:lang w:val="en-US" w:eastAsia="zh-HK"/>
        </w:rPr>
      </w:pPr>
      <w:r w:rsidRPr="00182D34">
        <w:rPr>
          <w:rFonts w:ascii="Cambria" w:eastAsia="Cambria" w:hAnsi="Cambria" w:cs="Cambria"/>
          <w:color w:val="000000"/>
          <w:sz w:val="24"/>
          <w:lang w:val="en-US" w:eastAsia="zh-HK"/>
        </w:rPr>
        <w:t xml:space="preserve">The supervisors and experts are working on one or few fields over a long time and they are the specialists in the field considered and well versed with the development and </w:t>
      </w:r>
      <w:proofErr w:type="gramStart"/>
      <w:r w:rsidRPr="00182D34">
        <w:rPr>
          <w:rFonts w:ascii="Cambria" w:eastAsia="Cambria" w:hAnsi="Cambria" w:cs="Cambria"/>
          <w:color w:val="000000"/>
          <w:sz w:val="24"/>
          <w:lang w:val="en-US" w:eastAsia="zh-HK"/>
        </w:rPr>
        <w:t>current status</w:t>
      </w:r>
      <w:proofErr w:type="gramEnd"/>
      <w:r w:rsidRPr="00182D34">
        <w:rPr>
          <w:rFonts w:ascii="Cambria" w:eastAsia="Cambria" w:hAnsi="Cambria" w:cs="Cambria"/>
          <w:color w:val="000000"/>
          <w:sz w:val="24"/>
          <w:lang w:val="en-US" w:eastAsia="zh-HK"/>
        </w:rPr>
        <w:t xml:space="preserve"> of the field. Therefore, a young researcher can make use of their expertise in knowing various possible problems in the topic the solving of which provide better opportunities in all aspects.</w:t>
      </w:r>
    </w:p>
    <w:p w:rsidR="00182D34" w:rsidRPr="00182D34" w:rsidRDefault="00182D34" w:rsidP="00182D34">
      <w:pPr>
        <w:spacing w:after="201" w:line="248" w:lineRule="auto"/>
        <w:ind w:left="-15" w:right="147" w:firstLine="300"/>
        <w:jc w:val="both"/>
        <w:rPr>
          <w:rFonts w:ascii="Cambria" w:eastAsia="Cambria" w:hAnsi="Cambria" w:cs="Cambria"/>
          <w:color w:val="000000"/>
          <w:sz w:val="24"/>
          <w:lang w:val="en-US" w:eastAsia="zh-HK"/>
        </w:rPr>
      </w:pPr>
      <w:proofErr w:type="gramStart"/>
      <w:r w:rsidRPr="00182D34">
        <w:rPr>
          <w:rFonts w:ascii="Cambria" w:eastAsia="Cambria" w:hAnsi="Cambria" w:cs="Cambria"/>
          <w:color w:val="000000"/>
          <w:sz w:val="24"/>
          <w:lang w:val="en-US" w:eastAsia="zh-HK"/>
        </w:rPr>
        <w:t>Don’t</w:t>
      </w:r>
      <w:proofErr w:type="gramEnd"/>
      <w:r w:rsidRPr="00182D34">
        <w:rPr>
          <w:rFonts w:ascii="Cambria" w:eastAsia="Cambria" w:hAnsi="Cambria" w:cs="Cambria"/>
          <w:color w:val="000000"/>
          <w:sz w:val="24"/>
          <w:lang w:val="en-US" w:eastAsia="zh-HK"/>
        </w:rPr>
        <w:t xml:space="preserve"> choose a topic simply because it is fascinating. In choosing a </w:t>
      </w:r>
      <w:proofErr w:type="gramStart"/>
      <w:r w:rsidRPr="00182D34">
        <w:rPr>
          <w:rFonts w:ascii="Cambria" w:eastAsia="Cambria" w:hAnsi="Cambria" w:cs="Cambria"/>
          <w:color w:val="000000"/>
          <w:sz w:val="24"/>
          <w:lang w:val="en-US" w:eastAsia="zh-HK"/>
        </w:rPr>
        <w:t>topic</w:t>
      </w:r>
      <w:proofErr w:type="gramEnd"/>
      <w:r w:rsidRPr="00182D34">
        <w:rPr>
          <w:rFonts w:ascii="Cambria" w:eastAsia="Cambria" w:hAnsi="Cambria" w:cs="Cambria"/>
          <w:color w:val="000000"/>
          <w:sz w:val="24"/>
          <w:lang w:val="en-US" w:eastAsia="zh-HK"/>
        </w:rPr>
        <w:t xml:space="preserve"> one should take care of the possibility of data collection, quantity of gain, breadth of the topic and so on. The topic should not be too narrow. For example, the study of social status and sexual life of married couples of same sex (man-man marriage and woman-woman marriage) is interesting and of social relevance. </w:t>
      </w:r>
      <w:proofErr w:type="gramStart"/>
      <w:r w:rsidRPr="00182D34">
        <w:rPr>
          <w:rFonts w:ascii="Cambria" w:eastAsia="Cambria" w:hAnsi="Cambria" w:cs="Cambria"/>
          <w:color w:val="000000"/>
          <w:sz w:val="24"/>
          <w:lang w:val="en-US" w:eastAsia="zh-HK"/>
        </w:rPr>
        <w:t>But</w:t>
      </w:r>
      <w:proofErr w:type="gramEnd"/>
      <w:r w:rsidRPr="00182D34">
        <w:rPr>
          <w:rFonts w:ascii="Cambria" w:eastAsia="Cambria" w:hAnsi="Cambria" w:cs="Cambria"/>
          <w:color w:val="000000"/>
          <w:sz w:val="24"/>
          <w:lang w:val="en-US" w:eastAsia="zh-HK"/>
        </w:rPr>
        <w:t xml:space="preserve"> the intricate problem here is that we do not find enough number of such couples to study. This is a very narrow topic at the same time we will not get enough data to analyze. On the other hand, the changes in the social life of aravanis in recent times is a valuable social problem and one can collect enough data.</w:t>
      </w:r>
    </w:p>
    <w:p w:rsidR="00182D34" w:rsidRPr="00182D34" w:rsidRDefault="00182D34" w:rsidP="00182D34">
      <w:pPr>
        <w:spacing w:after="454" w:line="248" w:lineRule="auto"/>
        <w:ind w:left="-15" w:right="147" w:firstLine="300"/>
        <w:jc w:val="both"/>
        <w:rPr>
          <w:rFonts w:ascii="Cambria" w:eastAsia="Cambria" w:hAnsi="Cambria" w:cs="Cambria"/>
          <w:color w:val="000000"/>
          <w:sz w:val="24"/>
          <w:lang w:val="en-US" w:eastAsia="zh-HK"/>
        </w:rPr>
      </w:pPr>
      <w:r w:rsidRPr="00182D34">
        <w:rPr>
          <w:rFonts w:ascii="Cambria" w:eastAsia="Cambria" w:hAnsi="Cambria" w:cs="Cambria"/>
          <w:color w:val="000000"/>
          <w:sz w:val="24"/>
          <w:lang w:val="en-US" w:eastAsia="zh-HK"/>
        </w:rPr>
        <w:t xml:space="preserve">Further, one has to study advanced level </w:t>
      </w:r>
      <w:proofErr w:type="gramStart"/>
      <w:r w:rsidRPr="00182D34">
        <w:rPr>
          <w:rFonts w:ascii="Cambria" w:eastAsia="Cambria" w:hAnsi="Cambria" w:cs="Cambria"/>
          <w:color w:val="000000"/>
          <w:sz w:val="24"/>
          <w:lang w:val="en-US" w:eastAsia="zh-HK"/>
        </w:rPr>
        <w:t>text books</w:t>
      </w:r>
      <w:proofErr w:type="gramEnd"/>
      <w:r w:rsidRPr="00182D34">
        <w:rPr>
          <w:rFonts w:ascii="Cambria" w:eastAsia="Cambria" w:hAnsi="Cambria" w:cs="Cambria"/>
          <w:color w:val="000000"/>
          <w:sz w:val="24"/>
          <w:lang w:val="en-US" w:eastAsia="zh-HK"/>
        </w:rPr>
        <w:t xml:space="preserve"> and latest research articles to identify problems. Is it necessary to know all the methods, techniques, concepts in a research topic before identifying a problem for investigation? This is not necessary. After learning some fundamental concepts, recent developments and current trends of a topic, one can identify a problem for research. Then he can learn the tools necessary to solve it.</w:t>
      </w:r>
    </w:p>
    <w:p w:rsidR="00182D34" w:rsidRPr="00182D34" w:rsidRDefault="00182D34" w:rsidP="00182D34">
      <w:pPr>
        <w:keepNext/>
        <w:keepLines/>
        <w:spacing w:after="208"/>
        <w:ind w:left="295" w:hanging="10"/>
        <w:outlineLvl w:val="1"/>
        <w:rPr>
          <w:rFonts w:ascii="Times New Roman" w:eastAsia="Times New Roman" w:hAnsi="Times New Roman" w:cs="Times New Roman"/>
          <w:color w:val="000000"/>
          <w:sz w:val="29"/>
          <w:lang w:val="en-US" w:eastAsia="zh-HK"/>
        </w:rPr>
      </w:pPr>
      <w:r w:rsidRPr="00182D34">
        <w:rPr>
          <w:rFonts w:ascii="Cambria" w:eastAsia="Cambria" w:hAnsi="Cambria" w:cs="Cambria"/>
          <w:b/>
          <w:color w:val="000000"/>
          <w:lang w:val="en-US" w:eastAsia="zh-HK"/>
        </w:rPr>
        <w:t xml:space="preserve">C. </w:t>
      </w:r>
      <w:r w:rsidRPr="00182D34">
        <w:rPr>
          <w:rFonts w:ascii="Times New Roman" w:eastAsia="Times New Roman" w:hAnsi="Times New Roman" w:cs="Times New Roman"/>
          <w:color w:val="000000"/>
          <w:sz w:val="29"/>
          <w:lang w:val="en-US" w:eastAsia="zh-HK"/>
        </w:rPr>
        <w:t>Definition and Formulation of a Problem</w:t>
      </w:r>
    </w:p>
    <w:p w:rsidR="00182D34" w:rsidRPr="00182D34" w:rsidRDefault="00182D34" w:rsidP="00182D34">
      <w:pPr>
        <w:spacing w:after="201" w:line="248" w:lineRule="auto"/>
        <w:ind w:left="-15" w:right="147" w:firstLine="300"/>
        <w:jc w:val="both"/>
        <w:rPr>
          <w:rFonts w:ascii="Cambria" w:eastAsia="Cambria" w:hAnsi="Cambria" w:cs="Cambria"/>
          <w:color w:val="000000"/>
          <w:sz w:val="24"/>
          <w:lang w:eastAsia="zh-HK"/>
        </w:rPr>
      </w:pPr>
      <w:r w:rsidRPr="00182D34">
        <w:rPr>
          <w:rFonts w:ascii="Cambria" w:eastAsia="Cambria" w:hAnsi="Cambria" w:cs="Cambria"/>
          <w:color w:val="000000"/>
          <w:sz w:val="24"/>
          <w:lang w:val="en-US" w:eastAsia="zh-HK"/>
        </w:rPr>
        <w:t xml:space="preserve">After identifying a problem, in order to solve it, it has to be </w:t>
      </w:r>
      <w:proofErr w:type="gramStart"/>
      <w:r w:rsidRPr="00182D34">
        <w:rPr>
          <w:rFonts w:ascii="Cambria" w:eastAsia="Cambria" w:hAnsi="Cambria" w:cs="Cambria"/>
          <w:color w:val="000000"/>
          <w:sz w:val="24"/>
          <w:lang w:val="en-US" w:eastAsia="zh-HK"/>
        </w:rPr>
        <w:t>defined</w:t>
      </w:r>
      <w:proofErr w:type="gramEnd"/>
      <w:r w:rsidRPr="00182D34">
        <w:rPr>
          <w:rFonts w:ascii="Cambria" w:eastAsia="Cambria" w:hAnsi="Cambria" w:cs="Cambria"/>
          <w:color w:val="000000"/>
          <w:sz w:val="24"/>
          <w:lang w:val="en-US" w:eastAsia="zh-HK"/>
        </w:rPr>
        <w:t xml:space="preserve"> and formulated properly. </w:t>
      </w:r>
      <w:r w:rsidRPr="00182D34">
        <w:rPr>
          <w:rFonts w:ascii="Cambria" w:eastAsia="Cambria" w:hAnsi="Cambria" w:cs="Cambria"/>
          <w:color w:val="000000"/>
          <w:sz w:val="24"/>
          <w:lang w:eastAsia="zh-HK"/>
        </w:rPr>
        <w:t>For this purpose, one can execute the following.</w:t>
      </w:r>
    </w:p>
    <w:p w:rsidR="00182D34" w:rsidRPr="00182D34" w:rsidRDefault="00182D34" w:rsidP="00182D34">
      <w:pPr>
        <w:numPr>
          <w:ilvl w:val="0"/>
          <w:numId w:val="10"/>
        </w:numPr>
        <w:spacing w:after="366" w:line="248" w:lineRule="auto"/>
        <w:ind w:right="147"/>
        <w:jc w:val="both"/>
        <w:rPr>
          <w:rFonts w:ascii="Cambria" w:eastAsia="Cambria" w:hAnsi="Cambria" w:cs="Cambria"/>
          <w:color w:val="000000"/>
          <w:sz w:val="24"/>
          <w:lang w:val="en-US" w:eastAsia="zh-HK"/>
        </w:rPr>
      </w:pPr>
      <w:r w:rsidRPr="00182D34">
        <w:rPr>
          <w:rFonts w:ascii="Cambria" w:eastAsia="Cambria" w:hAnsi="Cambria" w:cs="Cambria"/>
          <w:color w:val="000000"/>
          <w:sz w:val="24"/>
          <w:lang w:val="en-US" w:eastAsia="zh-HK"/>
        </w:rPr>
        <w:t>State the problem in questionnaire form or in an equivalent form</w:t>
      </w:r>
    </w:p>
    <w:p w:rsidR="00182D34" w:rsidRPr="00182D34" w:rsidRDefault="00182D34" w:rsidP="00182D34">
      <w:pPr>
        <w:numPr>
          <w:ilvl w:val="0"/>
          <w:numId w:val="10"/>
        </w:numPr>
        <w:spacing w:after="365" w:line="248" w:lineRule="auto"/>
        <w:ind w:right="147"/>
        <w:jc w:val="both"/>
        <w:rPr>
          <w:rFonts w:ascii="Cambria" w:eastAsia="Cambria" w:hAnsi="Cambria" w:cs="Cambria"/>
          <w:color w:val="000000"/>
          <w:sz w:val="24"/>
          <w:lang w:val="en-US" w:eastAsia="zh-HK"/>
        </w:rPr>
      </w:pPr>
      <w:r w:rsidRPr="00182D34">
        <w:rPr>
          <w:rFonts w:ascii="Cambria" w:eastAsia="Cambria" w:hAnsi="Cambria" w:cs="Cambria"/>
          <w:color w:val="000000"/>
          <w:sz w:val="24"/>
          <w:lang w:val="en-US" w:eastAsia="zh-HK"/>
        </w:rPr>
        <w:t>Specify the problem in detail and in precise terms</w:t>
      </w:r>
    </w:p>
    <w:p w:rsidR="00182D34" w:rsidRPr="00182D34" w:rsidRDefault="00182D34" w:rsidP="00182D34">
      <w:pPr>
        <w:numPr>
          <w:ilvl w:val="0"/>
          <w:numId w:val="10"/>
        </w:numPr>
        <w:spacing w:after="201" w:line="248" w:lineRule="auto"/>
        <w:ind w:right="147"/>
        <w:jc w:val="both"/>
        <w:rPr>
          <w:rFonts w:ascii="Cambria" w:eastAsia="Cambria" w:hAnsi="Cambria" w:cs="Cambria"/>
          <w:color w:val="000000"/>
          <w:sz w:val="24"/>
          <w:lang w:eastAsia="zh-HK"/>
        </w:rPr>
      </w:pPr>
      <w:r w:rsidRPr="00182D34">
        <w:rPr>
          <w:rFonts w:ascii="Cambria" w:eastAsia="Cambria" w:hAnsi="Cambria" w:cs="Cambria"/>
          <w:color w:val="000000"/>
          <w:sz w:val="24"/>
          <w:lang w:eastAsia="zh-HK"/>
        </w:rPr>
        <w:t>List the assumptions made</w:t>
      </w:r>
    </w:p>
    <w:p w:rsidR="00182D34" w:rsidRPr="00182D34" w:rsidRDefault="00182D34" w:rsidP="00182D34">
      <w:pPr>
        <w:numPr>
          <w:ilvl w:val="0"/>
          <w:numId w:val="10"/>
        </w:numPr>
        <w:spacing w:after="352" w:line="248" w:lineRule="auto"/>
        <w:ind w:right="147"/>
        <w:jc w:val="both"/>
        <w:rPr>
          <w:rFonts w:ascii="Cambria" w:eastAsia="Cambria" w:hAnsi="Cambria" w:cs="Cambria"/>
          <w:color w:val="000000"/>
          <w:sz w:val="24"/>
          <w:lang w:val="en-US" w:eastAsia="zh-HK"/>
        </w:rPr>
      </w:pPr>
      <w:r w:rsidRPr="00182D34">
        <w:rPr>
          <w:rFonts w:ascii="Cambria" w:eastAsia="Cambria" w:hAnsi="Cambria" w:cs="Cambria"/>
          <w:color w:val="000000"/>
          <w:sz w:val="24"/>
          <w:lang w:val="en-US" w:eastAsia="zh-HK"/>
        </w:rPr>
        <w:t>Remove the ambiguities, if any, in the statement of the problem</w:t>
      </w:r>
    </w:p>
    <w:p w:rsidR="00182D34" w:rsidRPr="00182D34" w:rsidRDefault="00182D34" w:rsidP="00182D34">
      <w:pPr>
        <w:numPr>
          <w:ilvl w:val="0"/>
          <w:numId w:val="10"/>
        </w:numPr>
        <w:spacing w:after="324" w:line="248" w:lineRule="auto"/>
        <w:ind w:right="147"/>
        <w:jc w:val="both"/>
        <w:rPr>
          <w:rFonts w:ascii="Cambria" w:eastAsia="Cambria" w:hAnsi="Cambria" w:cs="Cambria"/>
          <w:color w:val="000000"/>
          <w:sz w:val="24"/>
          <w:lang w:val="en-US" w:eastAsia="zh-HK"/>
        </w:rPr>
      </w:pPr>
      <w:r w:rsidRPr="00182D34">
        <w:rPr>
          <w:rFonts w:ascii="Cambria" w:eastAsia="Cambria" w:hAnsi="Cambria" w:cs="Cambria"/>
          <w:color w:val="000000"/>
          <w:sz w:val="24"/>
          <w:lang w:val="en-US" w:eastAsia="zh-HK"/>
        </w:rPr>
        <w:lastRenderedPageBreak/>
        <w:t>Examine the feasibility of a particular solution</w:t>
      </w:r>
    </w:p>
    <w:p w:rsidR="00182D34" w:rsidRPr="00182D34" w:rsidRDefault="00182D34" w:rsidP="00182D34">
      <w:pPr>
        <w:spacing w:after="446" w:line="248" w:lineRule="auto"/>
        <w:ind w:left="-5" w:right="147" w:hanging="10"/>
        <w:jc w:val="both"/>
        <w:rPr>
          <w:rFonts w:ascii="Cambria" w:eastAsia="Cambria" w:hAnsi="Cambria" w:cs="Cambria"/>
          <w:color w:val="000000"/>
          <w:sz w:val="24"/>
          <w:lang w:val="en-US" w:eastAsia="zh-HK"/>
        </w:rPr>
      </w:pPr>
      <w:r w:rsidRPr="00182D34">
        <w:rPr>
          <w:rFonts w:ascii="Cambria" w:eastAsia="Cambria" w:hAnsi="Cambria" w:cs="Cambria"/>
          <w:color w:val="000000"/>
          <w:sz w:val="24"/>
          <w:lang w:val="en-US" w:eastAsia="zh-HK"/>
        </w:rPr>
        <w:t xml:space="preserve">Defining the problem is more important than its solution. It is a crucial part of the research study and </w:t>
      </w:r>
      <w:proofErr w:type="gramStart"/>
      <w:r w:rsidRPr="00182D34">
        <w:rPr>
          <w:rFonts w:ascii="Cambria" w:eastAsia="Cambria" w:hAnsi="Cambria" w:cs="Cambria"/>
          <w:color w:val="000000"/>
          <w:sz w:val="24"/>
          <w:lang w:val="en-US" w:eastAsia="zh-HK"/>
        </w:rPr>
        <w:t>should not be defined</w:t>
      </w:r>
      <w:proofErr w:type="gramEnd"/>
      <w:r w:rsidRPr="00182D34">
        <w:rPr>
          <w:rFonts w:ascii="Cambria" w:eastAsia="Cambria" w:hAnsi="Cambria" w:cs="Cambria"/>
          <w:color w:val="000000"/>
          <w:sz w:val="24"/>
          <w:lang w:val="en-US" w:eastAsia="zh-HK"/>
        </w:rPr>
        <w:t xml:space="preserve"> in hurry.</w:t>
      </w:r>
    </w:p>
    <w:p w:rsidR="00182D34" w:rsidRPr="00182D34" w:rsidRDefault="00182D34" w:rsidP="00182D34">
      <w:pPr>
        <w:spacing w:after="208"/>
        <w:ind w:firstLine="300"/>
        <w:rPr>
          <w:rFonts w:ascii="Cambria" w:eastAsia="Cambria" w:hAnsi="Cambria" w:cs="Cambria"/>
          <w:color w:val="000000"/>
          <w:sz w:val="24"/>
          <w:lang w:val="en-US" w:eastAsia="zh-HK"/>
        </w:rPr>
      </w:pPr>
      <w:r w:rsidRPr="00182D34">
        <w:rPr>
          <w:rFonts w:ascii="Cambria" w:eastAsia="Cambria" w:hAnsi="Cambria" w:cs="Cambria"/>
          <w:b/>
          <w:color w:val="000000"/>
          <w:lang w:val="en-US" w:eastAsia="zh-HK"/>
        </w:rPr>
        <w:t xml:space="preserve">D. </w:t>
      </w:r>
      <w:r w:rsidRPr="00182D34">
        <w:rPr>
          <w:rFonts w:ascii="Times New Roman" w:eastAsia="Times New Roman" w:hAnsi="Times New Roman" w:cs="Times New Roman"/>
          <w:color w:val="000000"/>
          <w:sz w:val="29"/>
          <w:lang w:val="en-US" w:eastAsia="zh-HK"/>
        </w:rPr>
        <w:t>How do you Asses Whether the Defined Problem as a Good Problem?</w:t>
      </w:r>
    </w:p>
    <w:p w:rsidR="00182D34" w:rsidRPr="00182D34" w:rsidRDefault="00182D34" w:rsidP="00182D34">
      <w:pPr>
        <w:spacing w:after="163" w:line="248" w:lineRule="auto"/>
        <w:ind w:left="-15" w:right="147" w:firstLine="300"/>
        <w:jc w:val="both"/>
        <w:rPr>
          <w:rFonts w:ascii="Cambria" w:eastAsia="Cambria" w:hAnsi="Cambria" w:cs="Cambria"/>
          <w:color w:val="000000"/>
          <w:sz w:val="24"/>
          <w:lang w:eastAsia="zh-HK"/>
        </w:rPr>
      </w:pPr>
      <w:r w:rsidRPr="00182D34">
        <w:rPr>
          <w:rFonts w:ascii="Cambria" w:eastAsia="Cambria" w:hAnsi="Cambria" w:cs="Cambria"/>
          <w:color w:val="000000"/>
          <w:sz w:val="24"/>
          <w:lang w:val="en-US" w:eastAsia="zh-HK"/>
        </w:rPr>
        <w:t xml:space="preserve">A problem in its first definition may not be appealing. It may require redefinition in order to make it a good problem. That is, by suitably rewording or reformulating the chosen problem, it </w:t>
      </w:r>
      <w:proofErr w:type="gramStart"/>
      <w:r w:rsidRPr="00182D34">
        <w:rPr>
          <w:rFonts w:ascii="Cambria" w:eastAsia="Cambria" w:hAnsi="Cambria" w:cs="Cambria"/>
          <w:color w:val="000000"/>
          <w:sz w:val="24"/>
          <w:lang w:val="en-US" w:eastAsia="zh-HK"/>
        </w:rPr>
        <w:t>can be made</w:t>
      </w:r>
      <w:proofErr w:type="gramEnd"/>
      <w:r w:rsidRPr="00182D34">
        <w:rPr>
          <w:rFonts w:ascii="Cambria" w:eastAsia="Cambria" w:hAnsi="Cambria" w:cs="Cambria"/>
          <w:color w:val="000000"/>
          <w:sz w:val="24"/>
          <w:lang w:val="en-US" w:eastAsia="zh-HK"/>
        </w:rPr>
        <w:t xml:space="preserve"> to meet the criteria of a good problem. This is also important to solve the problem successfully. To this </w:t>
      </w:r>
      <w:proofErr w:type="gramStart"/>
      <w:r w:rsidRPr="00182D34">
        <w:rPr>
          <w:rFonts w:ascii="Cambria" w:eastAsia="Cambria" w:hAnsi="Cambria" w:cs="Cambria"/>
          <w:color w:val="000000"/>
          <w:sz w:val="24"/>
          <w:lang w:val="en-US" w:eastAsia="zh-HK"/>
        </w:rPr>
        <w:t>end</w:t>
      </w:r>
      <w:proofErr w:type="gramEnd"/>
      <w:r w:rsidRPr="00182D34">
        <w:rPr>
          <w:rFonts w:ascii="Cambria" w:eastAsia="Cambria" w:hAnsi="Cambria" w:cs="Cambria"/>
          <w:color w:val="000000"/>
          <w:sz w:val="24"/>
          <w:lang w:val="en-US" w:eastAsia="zh-HK"/>
        </w:rPr>
        <w:t xml:space="preserve"> a researcher can ask a series of questions on the problem. </w:t>
      </w:r>
      <w:r w:rsidRPr="00182D34">
        <w:rPr>
          <w:rFonts w:ascii="Cambria" w:eastAsia="Cambria" w:hAnsi="Cambria" w:cs="Cambria"/>
          <w:color w:val="000000"/>
          <w:sz w:val="24"/>
          <w:lang w:eastAsia="zh-HK"/>
        </w:rPr>
        <w:t>Some are:</w:t>
      </w:r>
    </w:p>
    <w:p w:rsidR="00182D34" w:rsidRPr="00182D34" w:rsidRDefault="00182D34" w:rsidP="00182D34">
      <w:pPr>
        <w:numPr>
          <w:ilvl w:val="0"/>
          <w:numId w:val="11"/>
        </w:numPr>
        <w:spacing w:after="201" w:line="248" w:lineRule="auto"/>
        <w:ind w:right="147"/>
        <w:jc w:val="both"/>
        <w:rPr>
          <w:rFonts w:ascii="Cambria" w:eastAsia="Cambria" w:hAnsi="Cambria" w:cs="Cambria"/>
          <w:color w:val="000000"/>
          <w:sz w:val="24"/>
          <w:lang w:val="en-US" w:eastAsia="zh-HK"/>
        </w:rPr>
      </w:pPr>
      <w:r w:rsidRPr="00182D34">
        <w:rPr>
          <w:rFonts w:ascii="Cambria" w:eastAsia="Cambria" w:hAnsi="Cambria" w:cs="Cambria"/>
          <w:color w:val="000000"/>
          <w:sz w:val="24"/>
          <w:lang w:val="en-US" w:eastAsia="zh-HK"/>
        </w:rPr>
        <w:t xml:space="preserve">Is the problem </w:t>
      </w:r>
      <w:proofErr w:type="gramStart"/>
      <w:r w:rsidRPr="00182D34">
        <w:rPr>
          <w:rFonts w:ascii="Cambria" w:eastAsia="Cambria" w:hAnsi="Cambria" w:cs="Cambria"/>
          <w:color w:val="000000"/>
          <w:sz w:val="24"/>
          <w:lang w:val="en-US" w:eastAsia="zh-HK"/>
        </w:rPr>
        <w:t>really interesting</w:t>
      </w:r>
      <w:proofErr w:type="gramEnd"/>
      <w:r w:rsidRPr="00182D34">
        <w:rPr>
          <w:rFonts w:ascii="Cambria" w:eastAsia="Cambria" w:hAnsi="Cambria" w:cs="Cambria"/>
          <w:color w:val="000000"/>
          <w:sz w:val="24"/>
          <w:lang w:val="en-US" w:eastAsia="zh-HK"/>
        </w:rPr>
        <w:t xml:space="preserve"> to him and to the scientific community?</w:t>
      </w:r>
    </w:p>
    <w:p w:rsidR="00182D34" w:rsidRPr="00182D34" w:rsidRDefault="00182D34" w:rsidP="00182D34">
      <w:pPr>
        <w:numPr>
          <w:ilvl w:val="0"/>
          <w:numId w:val="11"/>
        </w:numPr>
        <w:spacing w:after="201" w:line="248" w:lineRule="auto"/>
        <w:ind w:right="147"/>
        <w:jc w:val="both"/>
        <w:rPr>
          <w:rFonts w:ascii="Cambria" w:eastAsia="Cambria" w:hAnsi="Cambria" w:cs="Cambria"/>
          <w:color w:val="000000"/>
          <w:sz w:val="24"/>
          <w:lang w:val="en-US" w:eastAsia="zh-HK"/>
        </w:rPr>
      </w:pPr>
      <w:r w:rsidRPr="00182D34">
        <w:rPr>
          <w:rFonts w:ascii="Cambria" w:eastAsia="Cambria" w:hAnsi="Cambria" w:cs="Cambria"/>
          <w:color w:val="000000"/>
          <w:sz w:val="24"/>
          <w:lang w:val="en-US" w:eastAsia="zh-HK"/>
        </w:rPr>
        <w:t>Is the problem significant to the present status of the topic?</w:t>
      </w:r>
    </w:p>
    <w:p w:rsidR="00182D34" w:rsidRPr="00182D34" w:rsidRDefault="00182D34" w:rsidP="00182D34">
      <w:pPr>
        <w:numPr>
          <w:ilvl w:val="0"/>
          <w:numId w:val="11"/>
        </w:numPr>
        <w:spacing w:after="201" w:line="248" w:lineRule="auto"/>
        <w:ind w:right="147"/>
        <w:jc w:val="both"/>
        <w:rPr>
          <w:rFonts w:ascii="Cambria" w:eastAsia="Cambria" w:hAnsi="Cambria" w:cs="Cambria"/>
          <w:color w:val="000000"/>
          <w:sz w:val="24"/>
          <w:lang w:val="en-US" w:eastAsia="zh-HK"/>
        </w:rPr>
      </w:pPr>
      <w:r w:rsidRPr="00182D34">
        <w:rPr>
          <w:rFonts w:ascii="Cambria" w:eastAsia="Cambria" w:hAnsi="Cambria" w:cs="Cambria"/>
          <w:color w:val="000000"/>
          <w:sz w:val="24"/>
          <w:lang w:val="en-US" w:eastAsia="zh-HK"/>
        </w:rPr>
        <w:t>Is there sufficient supervision/guidance?</w:t>
      </w:r>
    </w:p>
    <w:p w:rsidR="00182D34" w:rsidRPr="00182D34" w:rsidRDefault="00182D34" w:rsidP="00182D34">
      <w:pPr>
        <w:numPr>
          <w:ilvl w:val="0"/>
          <w:numId w:val="11"/>
        </w:numPr>
        <w:spacing w:after="201" w:line="248" w:lineRule="auto"/>
        <w:ind w:right="147"/>
        <w:jc w:val="both"/>
        <w:rPr>
          <w:rFonts w:ascii="Cambria" w:eastAsia="Cambria" w:hAnsi="Cambria" w:cs="Cambria"/>
          <w:color w:val="000000"/>
          <w:sz w:val="24"/>
          <w:lang w:val="en-US" w:eastAsia="zh-HK"/>
        </w:rPr>
      </w:pPr>
      <w:r w:rsidRPr="00182D34">
        <w:rPr>
          <w:rFonts w:ascii="Cambria" w:eastAsia="Cambria" w:hAnsi="Cambria" w:cs="Cambria"/>
          <w:color w:val="000000"/>
          <w:sz w:val="24"/>
          <w:lang w:val="en-US" w:eastAsia="zh-HK"/>
        </w:rPr>
        <w:t xml:space="preserve">Can the problem be solved in the required </w:t>
      </w:r>
      <w:proofErr w:type="gramStart"/>
      <w:r w:rsidRPr="00182D34">
        <w:rPr>
          <w:rFonts w:ascii="Cambria" w:eastAsia="Cambria" w:hAnsi="Cambria" w:cs="Cambria"/>
          <w:color w:val="000000"/>
          <w:sz w:val="24"/>
          <w:lang w:val="en-US" w:eastAsia="zh-HK"/>
        </w:rPr>
        <w:t>time frame</w:t>
      </w:r>
      <w:proofErr w:type="gramEnd"/>
      <w:r w:rsidRPr="00182D34">
        <w:rPr>
          <w:rFonts w:ascii="Cambria" w:eastAsia="Cambria" w:hAnsi="Cambria" w:cs="Cambria"/>
          <w:color w:val="000000"/>
          <w:sz w:val="24"/>
          <w:lang w:val="en-US" w:eastAsia="zh-HK"/>
        </w:rPr>
        <w:t>?</w:t>
      </w:r>
    </w:p>
    <w:p w:rsidR="00182D34" w:rsidRPr="00182D34" w:rsidRDefault="00182D34" w:rsidP="00182D34">
      <w:pPr>
        <w:numPr>
          <w:ilvl w:val="0"/>
          <w:numId w:val="11"/>
        </w:numPr>
        <w:spacing w:after="147" w:line="248" w:lineRule="auto"/>
        <w:ind w:right="147"/>
        <w:jc w:val="both"/>
        <w:rPr>
          <w:rFonts w:ascii="Cambria" w:eastAsia="Cambria" w:hAnsi="Cambria" w:cs="Cambria"/>
          <w:color w:val="000000"/>
          <w:sz w:val="24"/>
          <w:lang w:val="en-US" w:eastAsia="zh-HK"/>
        </w:rPr>
      </w:pPr>
      <w:r w:rsidRPr="00182D34">
        <w:rPr>
          <w:rFonts w:ascii="Cambria" w:eastAsia="Cambria" w:hAnsi="Cambria" w:cs="Cambria"/>
          <w:color w:val="000000"/>
          <w:sz w:val="24"/>
          <w:lang w:val="en-US" w:eastAsia="zh-HK"/>
        </w:rPr>
        <w:t>Are the necessary equipments, adequate library and computational facilities, etc. available?</w:t>
      </w:r>
    </w:p>
    <w:p w:rsidR="00182D34" w:rsidRPr="00182D34" w:rsidRDefault="00182D34" w:rsidP="00182D34">
      <w:pPr>
        <w:spacing w:after="446" w:line="248" w:lineRule="auto"/>
        <w:ind w:left="-5" w:right="147" w:hanging="10"/>
        <w:jc w:val="both"/>
        <w:rPr>
          <w:rFonts w:ascii="Cambria" w:eastAsia="Cambria" w:hAnsi="Cambria" w:cs="Cambria"/>
          <w:color w:val="000000"/>
          <w:sz w:val="24"/>
          <w:lang w:val="en-US" w:eastAsia="zh-HK"/>
        </w:rPr>
      </w:pPr>
      <w:r w:rsidRPr="00182D34">
        <w:rPr>
          <w:rFonts w:ascii="Cambria" w:eastAsia="Cambria" w:hAnsi="Cambria" w:cs="Cambria"/>
          <w:color w:val="000000"/>
          <w:sz w:val="24"/>
          <w:lang w:val="en-US" w:eastAsia="zh-HK"/>
        </w:rPr>
        <w:t>If the answers to these questions are satisfactory, then the researcher can initiate work on the chosen problem. In addition, discuss the problem with the current doctoral students and obtain the scope of the problem and other related aspects.</w:t>
      </w:r>
    </w:p>
    <w:p w:rsidR="00182D34" w:rsidRPr="00182D34" w:rsidRDefault="00182D34" w:rsidP="00182D34">
      <w:pPr>
        <w:spacing w:after="208"/>
        <w:ind w:firstLine="300"/>
        <w:rPr>
          <w:rFonts w:ascii="Cambria" w:eastAsia="Cambria" w:hAnsi="Cambria" w:cs="Cambria"/>
          <w:color w:val="000000"/>
          <w:sz w:val="24"/>
          <w:lang w:val="en-US" w:eastAsia="zh-HK"/>
        </w:rPr>
      </w:pPr>
      <w:r w:rsidRPr="00182D34">
        <w:rPr>
          <w:rFonts w:ascii="Cambria" w:eastAsia="Cambria" w:hAnsi="Cambria" w:cs="Cambria"/>
          <w:b/>
          <w:color w:val="000000"/>
          <w:lang w:val="en-US" w:eastAsia="zh-HK"/>
        </w:rPr>
        <w:t xml:space="preserve">E. </w:t>
      </w:r>
      <w:r w:rsidRPr="00182D34">
        <w:rPr>
          <w:rFonts w:ascii="Times New Roman" w:eastAsia="Times New Roman" w:hAnsi="Times New Roman" w:cs="Times New Roman"/>
          <w:color w:val="000000"/>
          <w:sz w:val="29"/>
          <w:lang w:val="en-US" w:eastAsia="zh-HK"/>
        </w:rPr>
        <w:t>How are these Questions Important and Relevant to a Researcher?</w:t>
      </w:r>
    </w:p>
    <w:p w:rsidR="00182D34" w:rsidRPr="00182D34" w:rsidRDefault="00182D34" w:rsidP="00182D34">
      <w:pPr>
        <w:spacing w:after="201" w:line="248" w:lineRule="auto"/>
        <w:ind w:left="-15" w:right="147" w:firstLine="300"/>
        <w:jc w:val="both"/>
        <w:rPr>
          <w:rFonts w:ascii="Cambria" w:eastAsia="Cambria" w:hAnsi="Cambria" w:cs="Cambria"/>
          <w:color w:val="000000"/>
          <w:sz w:val="24"/>
          <w:lang w:val="en-US" w:eastAsia="zh-HK"/>
        </w:rPr>
      </w:pPr>
      <w:r w:rsidRPr="00182D34">
        <w:rPr>
          <w:rFonts w:ascii="Cambria" w:eastAsia="Cambria" w:hAnsi="Cambria" w:cs="Cambria"/>
          <w:color w:val="000000"/>
          <w:sz w:val="24"/>
          <w:lang w:val="en-US" w:eastAsia="zh-HK"/>
        </w:rPr>
        <w:t>The researcher should be interested on the problem for the reasons mentioned earlier at the end of the Sec</w:t>
      </w:r>
      <w:proofErr w:type="gramStart"/>
      <w:r w:rsidRPr="00182D34">
        <w:rPr>
          <w:rFonts w:ascii="Cambria" w:eastAsia="Cambria" w:hAnsi="Cambria" w:cs="Cambria"/>
          <w:color w:val="000000"/>
          <w:sz w:val="24"/>
          <w:lang w:val="en-US" w:eastAsia="zh-HK"/>
        </w:rPr>
        <w:t>.(</w:t>
      </w:r>
      <w:proofErr w:type="gramEnd"/>
      <w:r w:rsidRPr="00182D34">
        <w:rPr>
          <w:rFonts w:ascii="Cambria" w:eastAsia="Cambria" w:hAnsi="Cambria" w:cs="Cambria"/>
          <w:color w:val="000000"/>
          <w:sz w:val="24"/>
          <w:lang w:val="en-US" w:eastAsia="zh-HK"/>
        </w:rPr>
        <w:t xml:space="preserve">VIA). The problem should also be interesting to the supervisor so that the researcher can get the necessary guidance from him. </w:t>
      </w:r>
      <w:proofErr w:type="gramStart"/>
      <w:r w:rsidRPr="00182D34">
        <w:rPr>
          <w:rFonts w:ascii="Cambria" w:eastAsia="Cambria" w:hAnsi="Cambria" w:cs="Cambria"/>
          <w:color w:val="000000"/>
          <w:sz w:val="24"/>
          <w:lang w:val="en-US" w:eastAsia="zh-HK"/>
        </w:rPr>
        <w:t>Otherwise</w:t>
      </w:r>
      <w:proofErr w:type="gramEnd"/>
      <w:r w:rsidRPr="00182D34">
        <w:rPr>
          <w:rFonts w:ascii="Cambria" w:eastAsia="Cambria" w:hAnsi="Cambria" w:cs="Cambria"/>
          <w:color w:val="000000"/>
          <w:sz w:val="24"/>
          <w:lang w:val="en-US" w:eastAsia="zh-HK"/>
        </w:rPr>
        <w:t xml:space="preserve"> sometimes the researcher may find it very difficult to convince the supervisor on the importance and significance of the results obtained. More importantly, the problem must be of interest to scientific community and society. If not then the researcher will find great difficulty to publish his findings in reputed journals and convince the funding agency.</w:t>
      </w:r>
    </w:p>
    <w:p w:rsidR="00182D34" w:rsidRPr="00182D34" w:rsidRDefault="00182D34" w:rsidP="00182D34">
      <w:pPr>
        <w:spacing w:after="201" w:line="248" w:lineRule="auto"/>
        <w:ind w:left="-15" w:right="147" w:firstLine="300"/>
        <w:jc w:val="both"/>
        <w:rPr>
          <w:rFonts w:ascii="Cambria" w:eastAsia="Cambria" w:hAnsi="Cambria" w:cs="Cambria"/>
          <w:color w:val="000000"/>
          <w:sz w:val="24"/>
          <w:lang w:val="en-US" w:eastAsia="zh-HK"/>
        </w:rPr>
      </w:pPr>
      <w:r w:rsidRPr="00182D34">
        <w:rPr>
          <w:rFonts w:ascii="Cambria" w:eastAsia="Cambria" w:hAnsi="Cambria" w:cs="Cambria"/>
          <w:color w:val="000000"/>
          <w:sz w:val="24"/>
          <w:lang w:val="en-US" w:eastAsia="zh-HK"/>
        </w:rPr>
        <w:t xml:space="preserve">Next, the status of the problem, particularly the importance of finding its solution should match with the </w:t>
      </w:r>
      <w:proofErr w:type="gramStart"/>
      <w:r w:rsidRPr="00182D34">
        <w:rPr>
          <w:rFonts w:ascii="Cambria" w:eastAsia="Cambria" w:hAnsi="Cambria" w:cs="Cambria"/>
          <w:color w:val="000000"/>
          <w:sz w:val="24"/>
          <w:lang w:val="en-US" w:eastAsia="zh-HK"/>
        </w:rPr>
        <w:t>current status</w:t>
      </w:r>
      <w:proofErr w:type="gramEnd"/>
      <w:r w:rsidRPr="00182D34">
        <w:rPr>
          <w:rFonts w:ascii="Cambria" w:eastAsia="Cambria" w:hAnsi="Cambria" w:cs="Cambria"/>
          <w:color w:val="000000"/>
          <w:sz w:val="24"/>
          <w:lang w:val="en-US" w:eastAsia="zh-HK"/>
        </w:rPr>
        <w:t xml:space="preserve"> of the field. </w:t>
      </w:r>
      <w:proofErr w:type="gramStart"/>
      <w:r w:rsidRPr="00182D34">
        <w:rPr>
          <w:rFonts w:ascii="Cambria" w:eastAsia="Cambria" w:hAnsi="Cambria" w:cs="Cambria"/>
          <w:color w:val="000000"/>
          <w:sz w:val="24"/>
          <w:lang w:val="en-US" w:eastAsia="zh-HK"/>
        </w:rPr>
        <w:t>But</w:t>
      </w:r>
      <w:proofErr w:type="gramEnd"/>
      <w:r w:rsidRPr="00182D34">
        <w:rPr>
          <w:rFonts w:ascii="Cambria" w:eastAsia="Cambria" w:hAnsi="Cambria" w:cs="Cambria"/>
          <w:color w:val="000000"/>
          <w:sz w:val="24"/>
          <w:lang w:val="en-US" w:eastAsia="zh-HK"/>
        </w:rPr>
        <w:t>, if the problem investigated is of not much interest to science and society then publications will become useless to him in his research career. Specifically, they cannot help earn a post-doctoral fellowship, respectability and a permanent job in an institution.</w:t>
      </w:r>
    </w:p>
    <w:p w:rsidR="00182D34" w:rsidRPr="00182D34" w:rsidRDefault="00182D34" w:rsidP="00182D34">
      <w:pPr>
        <w:spacing w:after="201" w:line="248" w:lineRule="auto"/>
        <w:ind w:left="-15" w:right="147" w:firstLine="300"/>
        <w:jc w:val="both"/>
        <w:rPr>
          <w:rFonts w:ascii="Cambria" w:eastAsia="Cambria" w:hAnsi="Cambria" w:cs="Cambria"/>
          <w:color w:val="000000"/>
          <w:sz w:val="24"/>
          <w:lang w:val="en-US" w:eastAsia="zh-HK"/>
        </w:rPr>
      </w:pPr>
      <w:r w:rsidRPr="00182D34">
        <w:rPr>
          <w:rFonts w:ascii="Cambria" w:eastAsia="Cambria" w:hAnsi="Cambria" w:cs="Cambria"/>
          <w:color w:val="000000"/>
          <w:sz w:val="24"/>
          <w:lang w:val="en-US" w:eastAsia="zh-HK"/>
        </w:rPr>
        <w:t xml:space="preserve">A researcher needs proper guidance and encouragement from the supervisor regularly. This is important for keeping the research in right track, to overcome </w:t>
      </w:r>
      <w:r w:rsidRPr="00182D34">
        <w:rPr>
          <w:rFonts w:ascii="Cambria" w:eastAsia="Cambria" w:hAnsi="Cambria" w:cs="Cambria"/>
          <w:color w:val="000000"/>
          <w:sz w:val="24"/>
          <w:lang w:val="en-US" w:eastAsia="zh-HK"/>
        </w:rPr>
        <w:lastRenderedPageBreak/>
        <w:t xml:space="preserve">the </w:t>
      </w:r>
      <w:proofErr w:type="gramStart"/>
      <w:r w:rsidRPr="00182D34">
        <w:rPr>
          <w:rFonts w:ascii="Cambria" w:eastAsia="Cambria" w:hAnsi="Cambria" w:cs="Cambria"/>
          <w:color w:val="000000"/>
          <w:sz w:val="24"/>
          <w:lang w:val="en-US" w:eastAsia="zh-HK"/>
        </w:rPr>
        <w:t>difficulties which come at various states of research</w:t>
      </w:r>
      <w:proofErr w:type="gramEnd"/>
      <w:r w:rsidRPr="00182D34">
        <w:rPr>
          <w:rFonts w:ascii="Cambria" w:eastAsia="Cambria" w:hAnsi="Cambria" w:cs="Cambria"/>
          <w:color w:val="000000"/>
          <w:sz w:val="24"/>
          <w:lang w:val="en-US" w:eastAsia="zh-HK"/>
        </w:rPr>
        <w:t xml:space="preserve"> and also to have moral support. A researcher should avoid working under the guidance of a supervisor having serious health problems or family problems, committed his large time to administrative work and strong involvement in nonacademic matters.</w:t>
      </w:r>
    </w:p>
    <w:p w:rsidR="00182D34" w:rsidRPr="00182D34" w:rsidRDefault="00182D34" w:rsidP="00182D34">
      <w:pPr>
        <w:spacing w:after="13" w:line="248" w:lineRule="auto"/>
        <w:ind w:left="10" w:right="148" w:hanging="10"/>
        <w:jc w:val="right"/>
        <w:rPr>
          <w:rFonts w:ascii="Cambria" w:eastAsia="Cambria" w:hAnsi="Cambria" w:cs="Cambria"/>
          <w:color w:val="000000"/>
          <w:sz w:val="24"/>
          <w:lang w:val="en-US" w:eastAsia="zh-HK"/>
        </w:rPr>
      </w:pPr>
      <w:proofErr w:type="gramStart"/>
      <w:r w:rsidRPr="00182D34">
        <w:rPr>
          <w:rFonts w:ascii="Cambria" w:eastAsia="Cambria" w:hAnsi="Cambria" w:cs="Cambria"/>
          <w:color w:val="000000"/>
          <w:sz w:val="24"/>
          <w:lang w:val="en-US" w:eastAsia="zh-HK"/>
        </w:rPr>
        <w:t>The following story was told by S.L. Glashow (Harvard University)</w:t>
      </w:r>
      <w:proofErr w:type="gramEnd"/>
      <w:r w:rsidRPr="00182D34">
        <w:rPr>
          <w:rFonts w:ascii="Cambria" w:eastAsia="Cambria" w:hAnsi="Cambria" w:cs="Cambria"/>
          <w:color w:val="000000"/>
          <w:sz w:val="24"/>
          <w:lang w:val="en-US" w:eastAsia="zh-HK"/>
        </w:rPr>
        <w:t xml:space="preserve"> [Julian Schwinger:</w:t>
      </w:r>
    </w:p>
    <w:p w:rsidR="00182D34" w:rsidRPr="00182D34" w:rsidRDefault="00182D34" w:rsidP="00182D34">
      <w:pPr>
        <w:spacing w:after="0" w:line="248" w:lineRule="auto"/>
        <w:ind w:left="-5" w:right="147" w:hanging="10"/>
        <w:jc w:val="both"/>
        <w:rPr>
          <w:rFonts w:ascii="Cambria" w:eastAsia="Cambria" w:hAnsi="Cambria" w:cs="Cambria"/>
          <w:color w:val="000000"/>
          <w:sz w:val="24"/>
          <w:lang w:val="en-US" w:eastAsia="zh-HK"/>
        </w:rPr>
      </w:pPr>
      <w:r w:rsidRPr="00182D34">
        <w:rPr>
          <w:rFonts w:ascii="Cambria" w:eastAsia="Cambria" w:hAnsi="Cambria" w:cs="Cambria"/>
          <w:color w:val="000000"/>
          <w:sz w:val="24"/>
          <w:lang w:val="en-US" w:eastAsia="zh-HK"/>
        </w:rPr>
        <w:t>The Physicist, the Teacher, and the Man. (Ed.) Y. Jack Ng, World Scientific, Singapore, 1996, pp.155]:</w:t>
      </w:r>
    </w:p>
    <w:p w:rsidR="00182D34" w:rsidRPr="00182D34" w:rsidRDefault="00182D34" w:rsidP="00182D34">
      <w:pPr>
        <w:spacing w:after="201" w:line="248" w:lineRule="auto"/>
        <w:ind w:left="-15" w:right="147" w:firstLine="300"/>
        <w:jc w:val="both"/>
        <w:rPr>
          <w:rFonts w:ascii="Cambria" w:eastAsia="Cambria" w:hAnsi="Cambria" w:cs="Cambria"/>
          <w:color w:val="000000"/>
          <w:sz w:val="24"/>
          <w:lang w:val="en-US" w:eastAsia="zh-HK"/>
        </w:rPr>
      </w:pPr>
      <w:r w:rsidRPr="00182D34">
        <w:rPr>
          <w:rFonts w:ascii="Cambria" w:eastAsia="Cambria" w:hAnsi="Cambria" w:cs="Cambria"/>
          <w:color w:val="000000"/>
          <w:sz w:val="24"/>
          <w:lang w:val="en-US" w:eastAsia="zh-HK"/>
        </w:rPr>
        <w:t xml:space="preserve">Once upon a time, a fox came upon a rabbit who was typing away in the middle of the forest. </w:t>
      </w:r>
      <w:r w:rsidRPr="00182D34">
        <w:rPr>
          <w:rFonts w:ascii="Cambria" w:eastAsia="Cambria" w:hAnsi="Cambria" w:cs="Cambria"/>
          <w:i/>
          <w:color w:val="000000"/>
          <w:sz w:val="24"/>
          <w:lang w:val="en-US" w:eastAsia="zh-HK"/>
        </w:rPr>
        <w:t xml:space="preserve">What do you think you are doing? </w:t>
      </w:r>
      <w:proofErr w:type="gramStart"/>
      <w:r w:rsidRPr="00182D34">
        <w:rPr>
          <w:rFonts w:ascii="Cambria" w:eastAsia="Cambria" w:hAnsi="Cambria" w:cs="Cambria"/>
          <w:color w:val="000000"/>
          <w:sz w:val="24"/>
          <w:lang w:val="en-US" w:eastAsia="zh-HK"/>
        </w:rPr>
        <w:t>asked</w:t>
      </w:r>
      <w:proofErr w:type="gramEnd"/>
      <w:r w:rsidRPr="00182D34">
        <w:rPr>
          <w:rFonts w:ascii="Cambria" w:eastAsia="Cambria" w:hAnsi="Cambria" w:cs="Cambria"/>
          <w:color w:val="000000"/>
          <w:sz w:val="24"/>
          <w:lang w:val="en-US" w:eastAsia="zh-HK"/>
        </w:rPr>
        <w:t xml:space="preserve"> the fox. </w:t>
      </w:r>
      <w:r w:rsidRPr="00182D34">
        <w:rPr>
          <w:rFonts w:ascii="Cambria" w:eastAsia="Cambria" w:hAnsi="Cambria" w:cs="Cambria"/>
          <w:i/>
          <w:color w:val="000000"/>
          <w:sz w:val="24"/>
          <w:lang w:val="en-US" w:eastAsia="zh-HK"/>
        </w:rPr>
        <w:t xml:space="preserve">I am writing my thesis on how rabbits eat foxes </w:t>
      </w:r>
      <w:r w:rsidRPr="00182D34">
        <w:rPr>
          <w:rFonts w:ascii="Cambria" w:eastAsia="Cambria" w:hAnsi="Cambria" w:cs="Cambria"/>
          <w:color w:val="000000"/>
          <w:sz w:val="24"/>
          <w:lang w:val="en-US" w:eastAsia="zh-HK"/>
        </w:rPr>
        <w:t xml:space="preserve">replied the rabbit. </w:t>
      </w:r>
      <w:r w:rsidRPr="00182D34">
        <w:rPr>
          <w:rFonts w:ascii="Cambria" w:eastAsia="Cambria" w:hAnsi="Cambria" w:cs="Cambria"/>
          <w:i/>
          <w:color w:val="000000"/>
          <w:sz w:val="24"/>
          <w:lang w:val="en-US" w:eastAsia="zh-HK"/>
        </w:rPr>
        <w:t>Nonsense</w:t>
      </w:r>
      <w:r w:rsidRPr="00182D34">
        <w:rPr>
          <w:rFonts w:ascii="Cambria" w:eastAsia="Cambria" w:hAnsi="Cambria" w:cs="Cambria"/>
          <w:color w:val="000000"/>
          <w:sz w:val="24"/>
          <w:lang w:val="en-US" w:eastAsia="zh-HK"/>
        </w:rPr>
        <w:t xml:space="preserve">! </w:t>
      </w:r>
      <w:proofErr w:type="gramStart"/>
      <w:r w:rsidRPr="00182D34">
        <w:rPr>
          <w:rFonts w:ascii="Cambria" w:eastAsia="Cambria" w:hAnsi="Cambria" w:cs="Cambria"/>
          <w:color w:val="000000"/>
          <w:sz w:val="24"/>
          <w:lang w:val="en-US" w:eastAsia="zh-HK"/>
        </w:rPr>
        <w:t>said</w:t>
      </w:r>
      <w:proofErr w:type="gramEnd"/>
      <w:r w:rsidRPr="00182D34">
        <w:rPr>
          <w:rFonts w:ascii="Cambria" w:eastAsia="Cambria" w:hAnsi="Cambria" w:cs="Cambria"/>
          <w:color w:val="000000"/>
          <w:sz w:val="24"/>
          <w:lang w:val="en-US" w:eastAsia="zh-HK"/>
        </w:rPr>
        <w:t xml:space="preserve"> the fox, </w:t>
      </w:r>
      <w:r w:rsidRPr="00182D34">
        <w:rPr>
          <w:rFonts w:ascii="Cambria" w:eastAsia="Cambria" w:hAnsi="Cambria" w:cs="Cambria"/>
          <w:i/>
          <w:color w:val="000000"/>
          <w:sz w:val="24"/>
          <w:lang w:val="en-US" w:eastAsia="zh-HK"/>
        </w:rPr>
        <w:t>rabbits don’t eat foxes; foxes eat rabbits</w:t>
      </w:r>
      <w:r w:rsidRPr="00182D34">
        <w:rPr>
          <w:rFonts w:ascii="Cambria" w:eastAsia="Cambria" w:hAnsi="Cambria" w:cs="Cambria"/>
          <w:color w:val="000000"/>
          <w:sz w:val="24"/>
          <w:lang w:val="en-US" w:eastAsia="zh-HK"/>
        </w:rPr>
        <w:t xml:space="preserve">. </w:t>
      </w:r>
      <w:r w:rsidRPr="00182D34">
        <w:rPr>
          <w:rFonts w:ascii="Cambria" w:eastAsia="Cambria" w:hAnsi="Cambria" w:cs="Cambria"/>
          <w:i/>
          <w:color w:val="000000"/>
          <w:sz w:val="24"/>
          <w:lang w:val="en-US" w:eastAsia="zh-HK"/>
        </w:rPr>
        <w:t xml:space="preserve">Just take a peek in my cave </w:t>
      </w:r>
      <w:r w:rsidRPr="00182D34">
        <w:rPr>
          <w:rFonts w:ascii="Cambria" w:eastAsia="Cambria" w:hAnsi="Cambria" w:cs="Cambria"/>
          <w:color w:val="000000"/>
          <w:sz w:val="24"/>
          <w:lang w:val="en-US" w:eastAsia="zh-HK"/>
        </w:rPr>
        <w:t xml:space="preserve">challenged the rabbit. The fox entered the rabbit’s cave and </w:t>
      </w:r>
      <w:proofErr w:type="gramStart"/>
      <w:r w:rsidRPr="00182D34">
        <w:rPr>
          <w:rFonts w:ascii="Cambria" w:eastAsia="Cambria" w:hAnsi="Cambria" w:cs="Cambria"/>
          <w:color w:val="000000"/>
          <w:sz w:val="24"/>
          <w:lang w:val="en-US" w:eastAsia="zh-HK"/>
        </w:rPr>
        <w:t>was never seen</w:t>
      </w:r>
      <w:proofErr w:type="gramEnd"/>
      <w:r w:rsidRPr="00182D34">
        <w:rPr>
          <w:rFonts w:ascii="Cambria" w:eastAsia="Cambria" w:hAnsi="Cambria" w:cs="Cambria"/>
          <w:color w:val="000000"/>
          <w:sz w:val="24"/>
          <w:lang w:val="en-US" w:eastAsia="zh-HK"/>
        </w:rPr>
        <w:t xml:space="preserve"> again. Some time, later a wolf came to the rabbit, who was still writing his thesis. </w:t>
      </w:r>
      <w:r w:rsidRPr="00182D34">
        <w:rPr>
          <w:rFonts w:ascii="Cambria" w:eastAsia="Cambria" w:hAnsi="Cambria" w:cs="Cambria"/>
          <w:i/>
          <w:color w:val="000000"/>
          <w:sz w:val="24"/>
          <w:lang w:val="en-US" w:eastAsia="zh-HK"/>
        </w:rPr>
        <w:t xml:space="preserve">What do you thing you are doing? </w:t>
      </w:r>
      <w:proofErr w:type="gramStart"/>
      <w:r w:rsidRPr="00182D34">
        <w:rPr>
          <w:rFonts w:ascii="Cambria" w:eastAsia="Cambria" w:hAnsi="Cambria" w:cs="Cambria"/>
          <w:color w:val="000000"/>
          <w:sz w:val="24"/>
          <w:lang w:val="en-US" w:eastAsia="zh-HK"/>
        </w:rPr>
        <w:t>said</w:t>
      </w:r>
      <w:proofErr w:type="gramEnd"/>
      <w:r w:rsidRPr="00182D34">
        <w:rPr>
          <w:rFonts w:ascii="Cambria" w:eastAsia="Cambria" w:hAnsi="Cambria" w:cs="Cambria"/>
          <w:color w:val="000000"/>
          <w:sz w:val="24"/>
          <w:lang w:val="en-US" w:eastAsia="zh-HK"/>
        </w:rPr>
        <w:t xml:space="preserve"> the wolf, and a similar interchange took place. The wolf entered the cave and </w:t>
      </w:r>
      <w:proofErr w:type="gramStart"/>
      <w:r w:rsidRPr="00182D34">
        <w:rPr>
          <w:rFonts w:ascii="Cambria" w:eastAsia="Cambria" w:hAnsi="Cambria" w:cs="Cambria"/>
          <w:color w:val="000000"/>
          <w:sz w:val="24"/>
          <w:lang w:val="en-US" w:eastAsia="zh-HK"/>
        </w:rPr>
        <w:t>was never seen</w:t>
      </w:r>
      <w:proofErr w:type="gramEnd"/>
      <w:r w:rsidRPr="00182D34">
        <w:rPr>
          <w:rFonts w:ascii="Cambria" w:eastAsia="Cambria" w:hAnsi="Cambria" w:cs="Cambria"/>
          <w:color w:val="000000"/>
          <w:sz w:val="24"/>
          <w:lang w:val="en-US" w:eastAsia="zh-HK"/>
        </w:rPr>
        <w:t xml:space="preserve"> again. Finally, a bear came to chat with the rabbit. </w:t>
      </w:r>
      <w:r w:rsidRPr="00182D34">
        <w:rPr>
          <w:rFonts w:ascii="Cambria" w:eastAsia="Cambria" w:hAnsi="Cambria" w:cs="Cambria"/>
          <w:i/>
          <w:color w:val="000000"/>
          <w:sz w:val="24"/>
          <w:lang w:val="en-US" w:eastAsia="zh-HK"/>
        </w:rPr>
        <w:t xml:space="preserve">I am writing my thesis on how rabbits eat bears </w:t>
      </w:r>
      <w:r w:rsidRPr="00182D34">
        <w:rPr>
          <w:rFonts w:ascii="Cambria" w:eastAsia="Cambria" w:hAnsi="Cambria" w:cs="Cambria"/>
          <w:color w:val="000000"/>
          <w:sz w:val="24"/>
          <w:lang w:val="en-US" w:eastAsia="zh-HK"/>
        </w:rPr>
        <w:t xml:space="preserve">said the rabbit. </w:t>
      </w:r>
      <w:r w:rsidRPr="00182D34">
        <w:rPr>
          <w:rFonts w:ascii="Cambria" w:eastAsia="Cambria" w:hAnsi="Cambria" w:cs="Cambria"/>
          <w:i/>
          <w:color w:val="000000"/>
          <w:sz w:val="24"/>
          <w:lang w:val="en-US" w:eastAsia="zh-HK"/>
        </w:rPr>
        <w:t>Nonsense</w:t>
      </w:r>
      <w:r w:rsidRPr="00182D34">
        <w:rPr>
          <w:rFonts w:ascii="Cambria" w:eastAsia="Cambria" w:hAnsi="Cambria" w:cs="Cambria"/>
          <w:color w:val="000000"/>
          <w:sz w:val="24"/>
          <w:lang w:val="en-US" w:eastAsia="zh-HK"/>
        </w:rPr>
        <w:t xml:space="preserve">! </w:t>
      </w:r>
      <w:proofErr w:type="gramStart"/>
      <w:r w:rsidRPr="00182D34">
        <w:rPr>
          <w:rFonts w:ascii="Cambria" w:eastAsia="Cambria" w:hAnsi="Cambria" w:cs="Cambria"/>
          <w:color w:val="000000"/>
          <w:sz w:val="24"/>
          <w:lang w:val="en-US" w:eastAsia="zh-HK"/>
        </w:rPr>
        <w:t>growled</w:t>
      </w:r>
      <w:proofErr w:type="gramEnd"/>
      <w:r w:rsidRPr="00182D34">
        <w:rPr>
          <w:rFonts w:ascii="Cambria" w:eastAsia="Cambria" w:hAnsi="Cambria" w:cs="Cambria"/>
          <w:color w:val="000000"/>
          <w:sz w:val="24"/>
          <w:lang w:val="en-US" w:eastAsia="zh-HK"/>
        </w:rPr>
        <w:t xml:space="preserve"> the bear, who was sent to the cave never to be seen again. A wise owl watched these strange goings-on and was puzzled. Softly sneaking into the rabbits cave, he came upon a neat pile of fox bones. A bit further on, he discovered a neat pile of wolf bones. Finally, at the back of the cave behind a neat pile of bear bones, sat a very fat and satisfied lion picking his teeth with a bear claw. The moral of the story is that </w:t>
      </w:r>
      <w:r w:rsidRPr="00182D34">
        <w:rPr>
          <w:rFonts w:ascii="Cambria" w:eastAsia="Cambria" w:hAnsi="Cambria" w:cs="Cambria"/>
          <w:i/>
          <w:color w:val="000000"/>
          <w:sz w:val="24"/>
          <w:lang w:val="en-US" w:eastAsia="zh-HK"/>
        </w:rPr>
        <w:t xml:space="preserve">it really </w:t>
      </w:r>
      <w:proofErr w:type="gramStart"/>
      <w:r w:rsidRPr="00182D34">
        <w:rPr>
          <w:rFonts w:ascii="Cambria" w:eastAsia="Cambria" w:hAnsi="Cambria" w:cs="Cambria"/>
          <w:i/>
          <w:color w:val="000000"/>
          <w:sz w:val="24"/>
          <w:lang w:val="en-US" w:eastAsia="zh-HK"/>
        </w:rPr>
        <w:t>doesn’t</w:t>
      </w:r>
      <w:proofErr w:type="gramEnd"/>
      <w:r w:rsidRPr="00182D34">
        <w:rPr>
          <w:rFonts w:ascii="Cambria" w:eastAsia="Cambria" w:hAnsi="Cambria" w:cs="Cambria"/>
          <w:i/>
          <w:color w:val="000000"/>
          <w:sz w:val="24"/>
          <w:lang w:val="en-US" w:eastAsia="zh-HK"/>
        </w:rPr>
        <w:t xml:space="preserve"> matter what your thesis subject is. What counts is your choice of an advisor</w:t>
      </w:r>
      <w:r w:rsidRPr="00182D34">
        <w:rPr>
          <w:rFonts w:ascii="Cambria" w:eastAsia="Cambria" w:hAnsi="Cambria" w:cs="Cambria"/>
          <w:color w:val="000000"/>
          <w:sz w:val="24"/>
          <w:lang w:val="en-US" w:eastAsia="zh-HK"/>
        </w:rPr>
        <w:t>.</w:t>
      </w:r>
    </w:p>
    <w:p w:rsidR="00182D34" w:rsidRPr="00182D34" w:rsidRDefault="00182D34" w:rsidP="00182D34">
      <w:pPr>
        <w:spacing w:after="201" w:line="248" w:lineRule="auto"/>
        <w:ind w:left="-15" w:right="147" w:firstLine="300"/>
        <w:jc w:val="both"/>
        <w:rPr>
          <w:rFonts w:ascii="Cambria" w:eastAsia="Cambria" w:hAnsi="Cambria" w:cs="Cambria"/>
          <w:color w:val="000000"/>
          <w:sz w:val="24"/>
          <w:lang w:val="en-US" w:eastAsia="zh-HK"/>
        </w:rPr>
      </w:pPr>
      <w:r w:rsidRPr="00182D34">
        <w:rPr>
          <w:rFonts w:ascii="Cambria" w:eastAsia="Cambria" w:hAnsi="Cambria" w:cs="Cambria"/>
          <w:color w:val="000000"/>
          <w:sz w:val="24"/>
          <w:lang w:val="en-US" w:eastAsia="zh-HK"/>
        </w:rPr>
        <w:t xml:space="preserve">An important point is that before initiating research work on a problem, a rough estimate on costs and time required to complete the work </w:t>
      </w:r>
      <w:proofErr w:type="gramStart"/>
      <w:r w:rsidRPr="00182D34">
        <w:rPr>
          <w:rFonts w:ascii="Cambria" w:eastAsia="Cambria" w:hAnsi="Cambria" w:cs="Cambria"/>
          <w:color w:val="000000"/>
          <w:sz w:val="24"/>
          <w:lang w:val="en-US" w:eastAsia="zh-HK"/>
        </w:rPr>
        <w:t>must be made</w:t>
      </w:r>
      <w:proofErr w:type="gramEnd"/>
      <w:r w:rsidRPr="00182D34">
        <w:rPr>
          <w:rFonts w:ascii="Cambria" w:eastAsia="Cambria" w:hAnsi="Cambria" w:cs="Cambria"/>
          <w:color w:val="000000"/>
          <w:sz w:val="24"/>
          <w:lang w:val="en-US" w:eastAsia="zh-HK"/>
        </w:rPr>
        <w:t xml:space="preserve">. A problem suitable for Ph.D. degree </w:t>
      </w:r>
      <w:proofErr w:type="gramStart"/>
      <w:r w:rsidRPr="00182D34">
        <w:rPr>
          <w:rFonts w:ascii="Cambria" w:eastAsia="Cambria" w:hAnsi="Cambria" w:cs="Cambria"/>
          <w:color w:val="000000"/>
          <w:sz w:val="24"/>
          <w:lang w:val="en-US" w:eastAsia="zh-HK"/>
        </w:rPr>
        <w:t>should not be taken</w:t>
      </w:r>
      <w:proofErr w:type="gramEnd"/>
      <w:r w:rsidRPr="00182D34">
        <w:rPr>
          <w:rFonts w:ascii="Cambria" w:eastAsia="Cambria" w:hAnsi="Cambria" w:cs="Cambria"/>
          <w:color w:val="000000"/>
          <w:sz w:val="24"/>
          <w:lang w:val="en-US" w:eastAsia="zh-HK"/>
        </w:rPr>
        <w:t xml:space="preserve"> for M.Phil. </w:t>
      </w:r>
      <w:proofErr w:type="gramStart"/>
      <w:r w:rsidRPr="00182D34">
        <w:rPr>
          <w:rFonts w:ascii="Cambria" w:eastAsia="Cambria" w:hAnsi="Cambria" w:cs="Cambria"/>
          <w:color w:val="000000"/>
          <w:sz w:val="24"/>
          <w:lang w:val="en-US" w:eastAsia="zh-HK"/>
        </w:rPr>
        <w:t>degree</w:t>
      </w:r>
      <w:proofErr w:type="gramEnd"/>
      <w:r w:rsidRPr="00182D34">
        <w:rPr>
          <w:rFonts w:ascii="Cambria" w:eastAsia="Cambria" w:hAnsi="Cambria" w:cs="Cambria"/>
          <w:color w:val="000000"/>
          <w:sz w:val="24"/>
          <w:lang w:val="en-US" w:eastAsia="zh-HK"/>
        </w:rPr>
        <w:t xml:space="preserve">. A problem suitable for M.Phil. </w:t>
      </w:r>
      <w:proofErr w:type="gramStart"/>
      <w:r w:rsidRPr="00182D34">
        <w:rPr>
          <w:rFonts w:ascii="Cambria" w:eastAsia="Cambria" w:hAnsi="Cambria" w:cs="Cambria"/>
          <w:color w:val="000000"/>
          <w:sz w:val="24"/>
          <w:lang w:val="en-US" w:eastAsia="zh-HK"/>
        </w:rPr>
        <w:t>degree</w:t>
      </w:r>
      <w:proofErr w:type="gramEnd"/>
      <w:r w:rsidRPr="00182D34">
        <w:rPr>
          <w:rFonts w:ascii="Cambria" w:eastAsia="Cambria" w:hAnsi="Cambria" w:cs="Cambria"/>
          <w:color w:val="000000"/>
          <w:sz w:val="24"/>
          <w:lang w:val="en-US" w:eastAsia="zh-HK"/>
        </w:rPr>
        <w:t xml:space="preserve"> is not appropriate for Master’s degree. If the collection of data or resources or related information takes many years, then the topic is obviously inappropriate for Ph.D. degree. Controversial subjects </w:t>
      </w:r>
      <w:proofErr w:type="gramStart"/>
      <w:r w:rsidRPr="00182D34">
        <w:rPr>
          <w:rFonts w:ascii="Cambria" w:eastAsia="Cambria" w:hAnsi="Cambria" w:cs="Cambria"/>
          <w:color w:val="000000"/>
          <w:sz w:val="24"/>
          <w:lang w:val="en-US" w:eastAsia="zh-HK"/>
        </w:rPr>
        <w:t>should not be chosen</w:t>
      </w:r>
      <w:proofErr w:type="gramEnd"/>
      <w:r w:rsidRPr="00182D34">
        <w:rPr>
          <w:rFonts w:ascii="Cambria" w:eastAsia="Cambria" w:hAnsi="Cambria" w:cs="Cambria"/>
          <w:color w:val="000000"/>
          <w:sz w:val="24"/>
          <w:lang w:val="en-US" w:eastAsia="zh-HK"/>
        </w:rPr>
        <w:t xml:space="preserve">. Problems that are too narrow or too vague </w:t>
      </w:r>
      <w:proofErr w:type="gramStart"/>
      <w:r w:rsidRPr="00182D34">
        <w:rPr>
          <w:rFonts w:ascii="Cambria" w:eastAsia="Cambria" w:hAnsi="Cambria" w:cs="Cambria"/>
          <w:color w:val="000000"/>
          <w:sz w:val="24"/>
          <w:lang w:val="en-US" w:eastAsia="zh-HK"/>
        </w:rPr>
        <w:t>should be avoided</w:t>
      </w:r>
      <w:proofErr w:type="gramEnd"/>
      <w:r w:rsidRPr="00182D34">
        <w:rPr>
          <w:rFonts w:ascii="Cambria" w:eastAsia="Cambria" w:hAnsi="Cambria" w:cs="Cambria"/>
          <w:color w:val="000000"/>
          <w:sz w:val="24"/>
          <w:lang w:val="en-US" w:eastAsia="zh-HK"/>
        </w:rPr>
        <w:t>.</w:t>
      </w:r>
    </w:p>
    <w:p w:rsidR="00182D34" w:rsidRPr="00182D34" w:rsidRDefault="00182D34" w:rsidP="00182D34">
      <w:pPr>
        <w:spacing w:after="468" w:line="248" w:lineRule="auto"/>
        <w:ind w:left="-15" w:right="147" w:firstLine="300"/>
        <w:jc w:val="both"/>
        <w:rPr>
          <w:rFonts w:ascii="Cambria" w:eastAsia="Cambria" w:hAnsi="Cambria" w:cs="Cambria"/>
          <w:color w:val="000000"/>
          <w:sz w:val="24"/>
          <w:lang w:val="en-US" w:eastAsia="zh-HK"/>
        </w:rPr>
      </w:pPr>
      <w:r w:rsidRPr="00182D34">
        <w:rPr>
          <w:rFonts w:ascii="Cambria" w:eastAsia="Cambria" w:hAnsi="Cambria" w:cs="Cambria"/>
          <w:color w:val="000000"/>
          <w:sz w:val="24"/>
          <w:lang w:val="en-US" w:eastAsia="zh-HK"/>
        </w:rPr>
        <w:t xml:space="preserve">Finally, the researcher must make sure that the necessary experimental setup and materials to perform the actual research work are available in the department where research work is to </w:t>
      </w:r>
      <w:proofErr w:type="gramStart"/>
      <w:r w:rsidRPr="00182D34">
        <w:rPr>
          <w:rFonts w:ascii="Cambria" w:eastAsia="Cambria" w:hAnsi="Cambria" w:cs="Cambria"/>
          <w:color w:val="000000"/>
          <w:sz w:val="24"/>
          <w:lang w:val="en-US" w:eastAsia="zh-HK"/>
        </w:rPr>
        <w:t>be carried out</w:t>
      </w:r>
      <w:proofErr w:type="gramEnd"/>
      <w:r w:rsidRPr="00182D34">
        <w:rPr>
          <w:rFonts w:ascii="Cambria" w:eastAsia="Cambria" w:hAnsi="Cambria" w:cs="Cambria"/>
          <w:color w:val="000000"/>
          <w:sz w:val="24"/>
          <w:lang w:val="en-US" w:eastAsia="zh-HK"/>
        </w:rPr>
        <w:t>. Without these, if the researcher initiated the work and has gone through certain stages of work or spent one or two years in the problem then in order to complete the task he would be forced to buy the materials and instruments from his personal savings.</w:t>
      </w:r>
    </w:p>
    <w:p w:rsidR="00003046" w:rsidRPr="00182D34" w:rsidRDefault="00003046">
      <w:pPr>
        <w:rPr>
          <w:lang w:val="en-US"/>
        </w:rPr>
      </w:pPr>
    </w:p>
    <w:sectPr w:rsidR="00003046" w:rsidRPr="00182D3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10601000101010101"/>
    <w:charset w:val="88"/>
    <w:family w:val="auto"/>
    <w:notTrueType/>
    <w:pitch w:val="variable"/>
    <w:sig w:usb0="00000001" w:usb1="08080000" w:usb2="00000010" w:usb3="00000000" w:csb0="001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DD50F7"/>
    <w:multiLevelType w:val="hybridMultilevel"/>
    <w:tmpl w:val="D9A08796"/>
    <w:lvl w:ilvl="0" w:tplc="FEB063EA">
      <w:start w:val="1"/>
      <w:numFmt w:val="decimal"/>
      <w:lvlText w:val="(%1)"/>
      <w:lvlJc w:val="left"/>
      <w:pPr>
        <w:ind w:left="59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9AD0AB4E">
      <w:start w:val="1"/>
      <w:numFmt w:val="lowerLetter"/>
      <w:lvlText w:val="%2"/>
      <w:lvlJc w:val="left"/>
      <w:pPr>
        <w:ind w:left="12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50B0BF52">
      <w:start w:val="1"/>
      <w:numFmt w:val="lowerRoman"/>
      <w:lvlText w:val="%3"/>
      <w:lvlJc w:val="left"/>
      <w:pPr>
        <w:ind w:left="19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3028EBE2">
      <w:start w:val="1"/>
      <w:numFmt w:val="decimal"/>
      <w:lvlText w:val="%4"/>
      <w:lvlJc w:val="left"/>
      <w:pPr>
        <w:ind w:left="27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DFDA419E">
      <w:start w:val="1"/>
      <w:numFmt w:val="lowerLetter"/>
      <w:lvlText w:val="%5"/>
      <w:lvlJc w:val="left"/>
      <w:pPr>
        <w:ind w:left="34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9B1E3D8E">
      <w:start w:val="1"/>
      <w:numFmt w:val="lowerRoman"/>
      <w:lvlText w:val="%6"/>
      <w:lvlJc w:val="left"/>
      <w:pPr>
        <w:ind w:left="41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FB3A7096">
      <w:start w:val="1"/>
      <w:numFmt w:val="decimal"/>
      <w:lvlText w:val="%7"/>
      <w:lvlJc w:val="left"/>
      <w:pPr>
        <w:ind w:left="48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8D5C9B4C">
      <w:start w:val="1"/>
      <w:numFmt w:val="lowerLetter"/>
      <w:lvlText w:val="%8"/>
      <w:lvlJc w:val="left"/>
      <w:pPr>
        <w:ind w:left="55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30A6A214">
      <w:start w:val="1"/>
      <w:numFmt w:val="lowerRoman"/>
      <w:lvlText w:val="%9"/>
      <w:lvlJc w:val="left"/>
      <w:pPr>
        <w:ind w:left="63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1">
    <w:nsid w:val="18510B26"/>
    <w:multiLevelType w:val="hybridMultilevel"/>
    <w:tmpl w:val="AF7A5D10"/>
    <w:lvl w:ilvl="0" w:tplc="862A9B00">
      <w:start w:val="1"/>
      <w:numFmt w:val="decimal"/>
      <w:lvlText w:val="(%1)"/>
      <w:lvlJc w:val="left"/>
      <w:pPr>
        <w:ind w:left="59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D9E49AF6">
      <w:start w:val="1"/>
      <w:numFmt w:val="lowerLetter"/>
      <w:lvlText w:val="%2"/>
      <w:lvlJc w:val="left"/>
      <w:pPr>
        <w:ind w:left="12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347C0440">
      <w:start w:val="1"/>
      <w:numFmt w:val="lowerRoman"/>
      <w:lvlText w:val="%3"/>
      <w:lvlJc w:val="left"/>
      <w:pPr>
        <w:ind w:left="19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73E0CE7A">
      <w:start w:val="1"/>
      <w:numFmt w:val="decimal"/>
      <w:lvlText w:val="%4"/>
      <w:lvlJc w:val="left"/>
      <w:pPr>
        <w:ind w:left="27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9A5663AA">
      <w:start w:val="1"/>
      <w:numFmt w:val="lowerLetter"/>
      <w:lvlText w:val="%5"/>
      <w:lvlJc w:val="left"/>
      <w:pPr>
        <w:ind w:left="34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E5AECC98">
      <w:start w:val="1"/>
      <w:numFmt w:val="lowerRoman"/>
      <w:lvlText w:val="%6"/>
      <w:lvlJc w:val="left"/>
      <w:pPr>
        <w:ind w:left="41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5F0494BA">
      <w:start w:val="1"/>
      <w:numFmt w:val="decimal"/>
      <w:lvlText w:val="%7"/>
      <w:lvlJc w:val="left"/>
      <w:pPr>
        <w:ind w:left="48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27ECFBFC">
      <w:start w:val="1"/>
      <w:numFmt w:val="lowerLetter"/>
      <w:lvlText w:val="%8"/>
      <w:lvlJc w:val="left"/>
      <w:pPr>
        <w:ind w:left="55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BBCCF586">
      <w:start w:val="1"/>
      <w:numFmt w:val="lowerRoman"/>
      <w:lvlText w:val="%9"/>
      <w:lvlJc w:val="left"/>
      <w:pPr>
        <w:ind w:left="63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2">
    <w:nsid w:val="186D518E"/>
    <w:multiLevelType w:val="hybridMultilevel"/>
    <w:tmpl w:val="0FE4DA2E"/>
    <w:lvl w:ilvl="0" w:tplc="99806A18">
      <w:start w:val="1"/>
      <w:numFmt w:val="bullet"/>
      <w:lvlText w:val="•"/>
      <w:lvlJc w:val="left"/>
      <w:pPr>
        <w:ind w:left="59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ADD666F2">
      <w:start w:val="1"/>
      <w:numFmt w:val="bullet"/>
      <w:lvlText w:val="o"/>
      <w:lvlJc w:val="left"/>
      <w:pPr>
        <w:ind w:left="143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D1B483FE">
      <w:start w:val="1"/>
      <w:numFmt w:val="bullet"/>
      <w:lvlText w:val="▪"/>
      <w:lvlJc w:val="left"/>
      <w:pPr>
        <w:ind w:left="215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2F982598">
      <w:start w:val="1"/>
      <w:numFmt w:val="bullet"/>
      <w:lvlText w:val="•"/>
      <w:lvlJc w:val="left"/>
      <w:pPr>
        <w:ind w:left="287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B22CE768">
      <w:start w:val="1"/>
      <w:numFmt w:val="bullet"/>
      <w:lvlText w:val="o"/>
      <w:lvlJc w:val="left"/>
      <w:pPr>
        <w:ind w:left="359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3A648D18">
      <w:start w:val="1"/>
      <w:numFmt w:val="bullet"/>
      <w:lvlText w:val="▪"/>
      <w:lvlJc w:val="left"/>
      <w:pPr>
        <w:ind w:left="431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4EC0A13C">
      <w:start w:val="1"/>
      <w:numFmt w:val="bullet"/>
      <w:lvlText w:val="•"/>
      <w:lvlJc w:val="left"/>
      <w:pPr>
        <w:ind w:left="503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E20A163C">
      <w:start w:val="1"/>
      <w:numFmt w:val="bullet"/>
      <w:lvlText w:val="o"/>
      <w:lvlJc w:val="left"/>
      <w:pPr>
        <w:ind w:left="575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4FEC717C">
      <w:start w:val="1"/>
      <w:numFmt w:val="bullet"/>
      <w:lvlText w:val="▪"/>
      <w:lvlJc w:val="left"/>
      <w:pPr>
        <w:ind w:left="647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3">
    <w:nsid w:val="1D4A662E"/>
    <w:multiLevelType w:val="hybridMultilevel"/>
    <w:tmpl w:val="5A32CC96"/>
    <w:lvl w:ilvl="0" w:tplc="230607AC">
      <w:start w:val="1"/>
      <w:numFmt w:val="bullet"/>
      <w:lvlText w:val="•"/>
      <w:lvlJc w:val="left"/>
      <w:pPr>
        <w:ind w:left="59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9A9E11BA">
      <w:start w:val="1"/>
      <w:numFmt w:val="bullet"/>
      <w:lvlText w:val="o"/>
      <w:lvlJc w:val="left"/>
      <w:pPr>
        <w:ind w:left="143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8E1C521E">
      <w:start w:val="1"/>
      <w:numFmt w:val="bullet"/>
      <w:lvlText w:val="▪"/>
      <w:lvlJc w:val="left"/>
      <w:pPr>
        <w:ind w:left="215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A694FBF2">
      <w:start w:val="1"/>
      <w:numFmt w:val="bullet"/>
      <w:lvlText w:val="•"/>
      <w:lvlJc w:val="left"/>
      <w:pPr>
        <w:ind w:left="287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336AEB50">
      <w:start w:val="1"/>
      <w:numFmt w:val="bullet"/>
      <w:lvlText w:val="o"/>
      <w:lvlJc w:val="left"/>
      <w:pPr>
        <w:ind w:left="359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FDCC14B4">
      <w:start w:val="1"/>
      <w:numFmt w:val="bullet"/>
      <w:lvlText w:val="▪"/>
      <w:lvlJc w:val="left"/>
      <w:pPr>
        <w:ind w:left="431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BD5AA0EE">
      <w:start w:val="1"/>
      <w:numFmt w:val="bullet"/>
      <w:lvlText w:val="•"/>
      <w:lvlJc w:val="left"/>
      <w:pPr>
        <w:ind w:left="503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73785DFC">
      <w:start w:val="1"/>
      <w:numFmt w:val="bullet"/>
      <w:lvlText w:val="o"/>
      <w:lvlJc w:val="left"/>
      <w:pPr>
        <w:ind w:left="575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1A80FB98">
      <w:start w:val="1"/>
      <w:numFmt w:val="bullet"/>
      <w:lvlText w:val="▪"/>
      <w:lvlJc w:val="left"/>
      <w:pPr>
        <w:ind w:left="647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4">
    <w:nsid w:val="2D776882"/>
    <w:multiLevelType w:val="hybridMultilevel"/>
    <w:tmpl w:val="1436BAB6"/>
    <w:lvl w:ilvl="0" w:tplc="664E213A">
      <w:start w:val="1"/>
      <w:numFmt w:val="decimal"/>
      <w:lvlText w:val="%1."/>
      <w:lvlJc w:val="left"/>
      <w:pPr>
        <w:ind w:left="59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27EABB94">
      <w:start w:val="1"/>
      <w:numFmt w:val="lowerLetter"/>
      <w:lvlText w:val="%2"/>
      <w:lvlJc w:val="left"/>
      <w:pPr>
        <w:ind w:left="1375"/>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C46043D8">
      <w:start w:val="1"/>
      <w:numFmt w:val="lowerRoman"/>
      <w:lvlText w:val="%3"/>
      <w:lvlJc w:val="left"/>
      <w:pPr>
        <w:ind w:left="2095"/>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04BAB230">
      <w:start w:val="1"/>
      <w:numFmt w:val="decimal"/>
      <w:lvlText w:val="%4"/>
      <w:lvlJc w:val="left"/>
      <w:pPr>
        <w:ind w:left="2815"/>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6792C864">
      <w:start w:val="1"/>
      <w:numFmt w:val="lowerLetter"/>
      <w:lvlText w:val="%5"/>
      <w:lvlJc w:val="left"/>
      <w:pPr>
        <w:ind w:left="3535"/>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40FEC244">
      <w:start w:val="1"/>
      <w:numFmt w:val="lowerRoman"/>
      <w:lvlText w:val="%6"/>
      <w:lvlJc w:val="left"/>
      <w:pPr>
        <w:ind w:left="4255"/>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38F44700">
      <w:start w:val="1"/>
      <w:numFmt w:val="decimal"/>
      <w:lvlText w:val="%7"/>
      <w:lvlJc w:val="left"/>
      <w:pPr>
        <w:ind w:left="4975"/>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3EA219F4">
      <w:start w:val="1"/>
      <w:numFmt w:val="lowerLetter"/>
      <w:lvlText w:val="%8"/>
      <w:lvlJc w:val="left"/>
      <w:pPr>
        <w:ind w:left="5695"/>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FAE83C1E">
      <w:start w:val="1"/>
      <w:numFmt w:val="lowerRoman"/>
      <w:lvlText w:val="%9"/>
      <w:lvlJc w:val="left"/>
      <w:pPr>
        <w:ind w:left="6415"/>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5">
    <w:nsid w:val="3070794D"/>
    <w:multiLevelType w:val="hybridMultilevel"/>
    <w:tmpl w:val="877C14AA"/>
    <w:lvl w:ilvl="0" w:tplc="168082BE">
      <w:start w:val="1"/>
      <w:numFmt w:val="bullet"/>
      <w:lvlText w:val="•"/>
      <w:lvlJc w:val="left"/>
      <w:pPr>
        <w:ind w:left="59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587ACBD0">
      <w:start w:val="1"/>
      <w:numFmt w:val="bullet"/>
      <w:lvlText w:val="o"/>
      <w:lvlJc w:val="left"/>
      <w:pPr>
        <w:ind w:left="143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90548D8A">
      <w:start w:val="1"/>
      <w:numFmt w:val="bullet"/>
      <w:lvlText w:val="▪"/>
      <w:lvlJc w:val="left"/>
      <w:pPr>
        <w:ind w:left="215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93E060EE">
      <w:start w:val="1"/>
      <w:numFmt w:val="bullet"/>
      <w:lvlText w:val="•"/>
      <w:lvlJc w:val="left"/>
      <w:pPr>
        <w:ind w:left="287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DE529652">
      <w:start w:val="1"/>
      <w:numFmt w:val="bullet"/>
      <w:lvlText w:val="o"/>
      <w:lvlJc w:val="left"/>
      <w:pPr>
        <w:ind w:left="359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68B69D52">
      <w:start w:val="1"/>
      <w:numFmt w:val="bullet"/>
      <w:lvlText w:val="▪"/>
      <w:lvlJc w:val="left"/>
      <w:pPr>
        <w:ind w:left="431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EE7EEBE6">
      <w:start w:val="1"/>
      <w:numFmt w:val="bullet"/>
      <w:lvlText w:val="•"/>
      <w:lvlJc w:val="left"/>
      <w:pPr>
        <w:ind w:left="503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53E4EA4C">
      <w:start w:val="1"/>
      <w:numFmt w:val="bullet"/>
      <w:lvlText w:val="o"/>
      <w:lvlJc w:val="left"/>
      <w:pPr>
        <w:ind w:left="575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FD8452E2">
      <w:start w:val="1"/>
      <w:numFmt w:val="bullet"/>
      <w:lvlText w:val="▪"/>
      <w:lvlJc w:val="left"/>
      <w:pPr>
        <w:ind w:left="647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6">
    <w:nsid w:val="4E4A1FE5"/>
    <w:multiLevelType w:val="hybridMultilevel"/>
    <w:tmpl w:val="A800ADA0"/>
    <w:lvl w:ilvl="0" w:tplc="4B708D96">
      <w:start w:val="4"/>
      <w:numFmt w:val="decimal"/>
      <w:lvlText w:val="(%1)"/>
      <w:lvlJc w:val="left"/>
      <w:pPr>
        <w:ind w:left="59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40789F22">
      <w:start w:val="1"/>
      <w:numFmt w:val="lowerLetter"/>
      <w:lvlText w:val="%2"/>
      <w:lvlJc w:val="left"/>
      <w:pPr>
        <w:ind w:left="12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7CAE9398">
      <w:start w:val="1"/>
      <w:numFmt w:val="lowerRoman"/>
      <w:lvlText w:val="%3"/>
      <w:lvlJc w:val="left"/>
      <w:pPr>
        <w:ind w:left="19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DB4EC61A">
      <w:start w:val="1"/>
      <w:numFmt w:val="decimal"/>
      <w:lvlText w:val="%4"/>
      <w:lvlJc w:val="left"/>
      <w:pPr>
        <w:ind w:left="27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6A8E4EA4">
      <w:start w:val="1"/>
      <w:numFmt w:val="lowerLetter"/>
      <w:lvlText w:val="%5"/>
      <w:lvlJc w:val="left"/>
      <w:pPr>
        <w:ind w:left="34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781EB3C6">
      <w:start w:val="1"/>
      <w:numFmt w:val="lowerRoman"/>
      <w:lvlText w:val="%6"/>
      <w:lvlJc w:val="left"/>
      <w:pPr>
        <w:ind w:left="41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252C4BDC">
      <w:start w:val="1"/>
      <w:numFmt w:val="decimal"/>
      <w:lvlText w:val="%7"/>
      <w:lvlJc w:val="left"/>
      <w:pPr>
        <w:ind w:left="48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C27203F4">
      <w:start w:val="1"/>
      <w:numFmt w:val="lowerLetter"/>
      <w:lvlText w:val="%8"/>
      <w:lvlJc w:val="left"/>
      <w:pPr>
        <w:ind w:left="55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FE6059A8">
      <w:start w:val="1"/>
      <w:numFmt w:val="lowerRoman"/>
      <w:lvlText w:val="%9"/>
      <w:lvlJc w:val="left"/>
      <w:pPr>
        <w:ind w:left="63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7">
    <w:nsid w:val="4FAF223D"/>
    <w:multiLevelType w:val="hybridMultilevel"/>
    <w:tmpl w:val="881E8E74"/>
    <w:lvl w:ilvl="0" w:tplc="8D989B1C">
      <w:start w:val="1"/>
      <w:numFmt w:val="bullet"/>
      <w:lvlText w:val="•"/>
      <w:lvlJc w:val="left"/>
      <w:pPr>
        <w:ind w:left="59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FFF86F82">
      <w:start w:val="1"/>
      <w:numFmt w:val="bullet"/>
      <w:lvlText w:val="o"/>
      <w:lvlJc w:val="left"/>
      <w:pPr>
        <w:ind w:left="143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4A82E694">
      <w:start w:val="1"/>
      <w:numFmt w:val="bullet"/>
      <w:lvlText w:val="▪"/>
      <w:lvlJc w:val="left"/>
      <w:pPr>
        <w:ind w:left="215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81A4D0AC">
      <w:start w:val="1"/>
      <w:numFmt w:val="bullet"/>
      <w:lvlText w:val="•"/>
      <w:lvlJc w:val="left"/>
      <w:pPr>
        <w:ind w:left="287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0D362CA8">
      <w:start w:val="1"/>
      <w:numFmt w:val="bullet"/>
      <w:lvlText w:val="o"/>
      <w:lvlJc w:val="left"/>
      <w:pPr>
        <w:ind w:left="359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8CF8811E">
      <w:start w:val="1"/>
      <w:numFmt w:val="bullet"/>
      <w:lvlText w:val="▪"/>
      <w:lvlJc w:val="left"/>
      <w:pPr>
        <w:ind w:left="431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E076C106">
      <w:start w:val="1"/>
      <w:numFmt w:val="bullet"/>
      <w:lvlText w:val="•"/>
      <w:lvlJc w:val="left"/>
      <w:pPr>
        <w:ind w:left="503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74D2412C">
      <w:start w:val="1"/>
      <w:numFmt w:val="bullet"/>
      <w:lvlText w:val="o"/>
      <w:lvlJc w:val="left"/>
      <w:pPr>
        <w:ind w:left="575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BC6E7488">
      <w:start w:val="1"/>
      <w:numFmt w:val="bullet"/>
      <w:lvlText w:val="▪"/>
      <w:lvlJc w:val="left"/>
      <w:pPr>
        <w:ind w:left="647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8">
    <w:nsid w:val="564D15D3"/>
    <w:multiLevelType w:val="hybridMultilevel"/>
    <w:tmpl w:val="0812F1F2"/>
    <w:lvl w:ilvl="0" w:tplc="525C163A">
      <w:start w:val="1"/>
      <w:numFmt w:val="decimal"/>
      <w:lvlText w:val="(%1)"/>
      <w:lvlJc w:val="left"/>
      <w:pPr>
        <w:ind w:left="59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32F8B3AC">
      <w:start w:val="1"/>
      <w:numFmt w:val="lowerLetter"/>
      <w:lvlText w:val="%2"/>
      <w:lvlJc w:val="left"/>
      <w:pPr>
        <w:ind w:left="12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6AA4AA74">
      <w:start w:val="1"/>
      <w:numFmt w:val="lowerRoman"/>
      <w:lvlText w:val="%3"/>
      <w:lvlJc w:val="left"/>
      <w:pPr>
        <w:ind w:left="19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93E675D2">
      <w:start w:val="1"/>
      <w:numFmt w:val="decimal"/>
      <w:lvlText w:val="%4"/>
      <w:lvlJc w:val="left"/>
      <w:pPr>
        <w:ind w:left="27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8BF49858">
      <w:start w:val="1"/>
      <w:numFmt w:val="lowerLetter"/>
      <w:lvlText w:val="%5"/>
      <w:lvlJc w:val="left"/>
      <w:pPr>
        <w:ind w:left="34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13FE54A0">
      <w:start w:val="1"/>
      <w:numFmt w:val="lowerRoman"/>
      <w:lvlText w:val="%6"/>
      <w:lvlJc w:val="left"/>
      <w:pPr>
        <w:ind w:left="41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E8825C00">
      <w:start w:val="1"/>
      <w:numFmt w:val="decimal"/>
      <w:lvlText w:val="%7"/>
      <w:lvlJc w:val="left"/>
      <w:pPr>
        <w:ind w:left="48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E7B6EBA6">
      <w:start w:val="1"/>
      <w:numFmt w:val="lowerLetter"/>
      <w:lvlText w:val="%8"/>
      <w:lvlJc w:val="left"/>
      <w:pPr>
        <w:ind w:left="55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E9A8906E">
      <w:start w:val="1"/>
      <w:numFmt w:val="lowerRoman"/>
      <w:lvlText w:val="%9"/>
      <w:lvlJc w:val="left"/>
      <w:pPr>
        <w:ind w:left="63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9">
    <w:nsid w:val="6A481C4B"/>
    <w:multiLevelType w:val="hybridMultilevel"/>
    <w:tmpl w:val="34E6A222"/>
    <w:lvl w:ilvl="0" w:tplc="7E94841A">
      <w:start w:val="1"/>
      <w:numFmt w:val="decimal"/>
      <w:lvlText w:val="%1."/>
      <w:lvlJc w:val="left"/>
      <w:pPr>
        <w:ind w:left="71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593CDC12">
      <w:start w:val="1"/>
      <w:numFmt w:val="lowerLetter"/>
      <w:lvlText w:val="%2"/>
      <w:lvlJc w:val="left"/>
      <w:pPr>
        <w:ind w:left="136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5386B9B0">
      <w:start w:val="1"/>
      <w:numFmt w:val="lowerRoman"/>
      <w:lvlText w:val="%3"/>
      <w:lvlJc w:val="left"/>
      <w:pPr>
        <w:ind w:left="208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330839DA">
      <w:start w:val="1"/>
      <w:numFmt w:val="decimal"/>
      <w:lvlText w:val="%4"/>
      <w:lvlJc w:val="left"/>
      <w:pPr>
        <w:ind w:left="280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C48EFBAC">
      <w:start w:val="1"/>
      <w:numFmt w:val="lowerLetter"/>
      <w:lvlText w:val="%5"/>
      <w:lvlJc w:val="left"/>
      <w:pPr>
        <w:ind w:left="352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9B3843A8">
      <w:start w:val="1"/>
      <w:numFmt w:val="lowerRoman"/>
      <w:lvlText w:val="%6"/>
      <w:lvlJc w:val="left"/>
      <w:pPr>
        <w:ind w:left="424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F0B4C48C">
      <w:start w:val="1"/>
      <w:numFmt w:val="decimal"/>
      <w:lvlText w:val="%7"/>
      <w:lvlJc w:val="left"/>
      <w:pPr>
        <w:ind w:left="496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A906D454">
      <w:start w:val="1"/>
      <w:numFmt w:val="lowerLetter"/>
      <w:lvlText w:val="%8"/>
      <w:lvlJc w:val="left"/>
      <w:pPr>
        <w:ind w:left="568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26CEF3B8">
      <w:start w:val="1"/>
      <w:numFmt w:val="lowerRoman"/>
      <w:lvlText w:val="%9"/>
      <w:lvlJc w:val="left"/>
      <w:pPr>
        <w:ind w:left="640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10">
    <w:nsid w:val="6AD82791"/>
    <w:multiLevelType w:val="hybridMultilevel"/>
    <w:tmpl w:val="1BAE579E"/>
    <w:lvl w:ilvl="0" w:tplc="CCEE818A">
      <w:start w:val="1"/>
      <w:numFmt w:val="bullet"/>
      <w:lvlText w:val="•"/>
      <w:lvlJc w:val="left"/>
      <w:pPr>
        <w:ind w:left="59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15F6FAB4">
      <w:start w:val="1"/>
      <w:numFmt w:val="bullet"/>
      <w:lvlText w:val="o"/>
      <w:lvlJc w:val="left"/>
      <w:pPr>
        <w:ind w:left="143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56EC279E">
      <w:start w:val="1"/>
      <w:numFmt w:val="bullet"/>
      <w:lvlText w:val="▪"/>
      <w:lvlJc w:val="left"/>
      <w:pPr>
        <w:ind w:left="215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1BE6AD34">
      <w:start w:val="1"/>
      <w:numFmt w:val="bullet"/>
      <w:lvlText w:val="•"/>
      <w:lvlJc w:val="left"/>
      <w:pPr>
        <w:ind w:left="287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186C39FE">
      <w:start w:val="1"/>
      <w:numFmt w:val="bullet"/>
      <w:lvlText w:val="o"/>
      <w:lvlJc w:val="left"/>
      <w:pPr>
        <w:ind w:left="359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2E5CF036">
      <w:start w:val="1"/>
      <w:numFmt w:val="bullet"/>
      <w:lvlText w:val="▪"/>
      <w:lvlJc w:val="left"/>
      <w:pPr>
        <w:ind w:left="431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E3249118">
      <w:start w:val="1"/>
      <w:numFmt w:val="bullet"/>
      <w:lvlText w:val="•"/>
      <w:lvlJc w:val="left"/>
      <w:pPr>
        <w:ind w:left="503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EFD2048E">
      <w:start w:val="1"/>
      <w:numFmt w:val="bullet"/>
      <w:lvlText w:val="o"/>
      <w:lvlJc w:val="left"/>
      <w:pPr>
        <w:ind w:left="575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F81CE87E">
      <w:start w:val="1"/>
      <w:numFmt w:val="bullet"/>
      <w:lvlText w:val="▪"/>
      <w:lvlJc w:val="left"/>
      <w:pPr>
        <w:ind w:left="647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num w:numId="1">
    <w:abstractNumId w:val="4"/>
  </w:num>
  <w:num w:numId="2">
    <w:abstractNumId w:val="10"/>
  </w:num>
  <w:num w:numId="3">
    <w:abstractNumId w:val="8"/>
  </w:num>
  <w:num w:numId="4">
    <w:abstractNumId w:val="3"/>
  </w:num>
  <w:num w:numId="5">
    <w:abstractNumId w:val="6"/>
  </w:num>
  <w:num w:numId="6">
    <w:abstractNumId w:val="9"/>
  </w:num>
  <w:num w:numId="7">
    <w:abstractNumId w:val="5"/>
  </w:num>
  <w:num w:numId="8">
    <w:abstractNumId w:val="2"/>
  </w:num>
  <w:num w:numId="9">
    <w:abstractNumId w:val="1"/>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C4E"/>
    <w:rsid w:val="00003046"/>
    <w:rsid w:val="00182D34"/>
    <w:rsid w:val="003E4C4E"/>
  </w:rsids>
  <m:mathPr>
    <m:mathFont m:val="Cambria Math"/>
    <m:brkBin m:val="before"/>
    <m:brkBinSub m:val="--"/>
    <m:smallFrac m:val="0"/>
    <m:dispDef/>
    <m:lMargin m:val="0"/>
    <m:rMargin m:val="0"/>
    <m:defJc m:val="centerGroup"/>
    <m:wrapIndent m:val="1440"/>
    <m:intLim m:val="subSup"/>
    <m:naryLim m:val="undOvr"/>
  </m:mathPr>
  <w:themeFontLang w:val="ru-RU" w:eastAsia="zh-H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E9AD17-579D-4E9D-B24D-99E32C877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182D34"/>
    <w:pPr>
      <w:spacing w:after="0" w:line="240" w:lineRule="auto"/>
    </w:pPr>
    <w:rPr>
      <w:lang w:eastAsia="zh-HK"/>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3832</Words>
  <Characters>21844</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cp:revision>
  <dcterms:created xsi:type="dcterms:W3CDTF">2021-03-11T09:48:00Z</dcterms:created>
  <dcterms:modified xsi:type="dcterms:W3CDTF">2021-03-11T09:48:00Z</dcterms:modified>
</cp:coreProperties>
</file>